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B" w:rsidRPr="00925509" w:rsidRDefault="00925509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6"/>
          <w:szCs w:val="26"/>
          <w:shd w:val="clear" w:color="auto" w:fill="FFFFFF"/>
        </w:rPr>
        <w:t>В поликлинике №17 успешно выявляют</w:t>
      </w:r>
      <w:r w:rsidR="0071526A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6"/>
          <w:szCs w:val="26"/>
          <w:shd w:val="clear" w:color="auto" w:fill="FFFFFF"/>
        </w:rPr>
        <w:t xml:space="preserve"> патологические процессы</w:t>
      </w:r>
      <w:r w:rsidR="00CA060B" w:rsidRPr="00925509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6"/>
          <w:szCs w:val="26"/>
          <w:shd w:val="clear" w:color="auto" w:fill="FFFFFF"/>
        </w:rPr>
        <w:t xml:space="preserve"> шейки матки</w:t>
      </w:r>
    </w:p>
    <w:p w:rsidR="00CA060B" w:rsidRPr="00925509" w:rsidRDefault="00CA060B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</w:pPr>
    </w:p>
    <w:p w:rsidR="00CA060B" w:rsidRPr="004E2B95" w:rsidRDefault="0071526A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Патологические процессы</w:t>
      </w:r>
      <w:bookmarkStart w:id="0" w:name="_GoBack"/>
      <w:bookmarkEnd w:id="0"/>
      <w:r w:rsidR="00CA060B" w:rsidRPr="004E2B95"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шейки матки – это одни из самых распространенных заболеваний</w:t>
      </w:r>
      <w:r w:rsidR="004E2B95"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, они </w:t>
      </w:r>
      <w:r w:rsidR="00CA060B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затрагивают большое число женщин и, прежде всего, отражаются на репродуктивном здоровье. Однако главная их опасность в т</w:t>
      </w:r>
      <w:r w:rsid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ом, что даже фоновые болезни</w:t>
      </w:r>
      <w:r w:rsidR="00CA060B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могут привести к развитию злокачественных образований. По статистике раковых заболеваний органов репродуктивной системы рак шейки матки находится на третьем месте. Только в ГАУЗ ТО «Городская поликлиника №17» за 2022 год выявлено 22 новых случая, а всего на учете в кабинете патологии шейки матки состоит 168 женщин с этим онкологическим диагнозом.</w:t>
      </w:r>
    </w:p>
    <w:p w:rsidR="004E2B95" w:rsidRDefault="00CA060B" w:rsidP="004E2B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«Наша задача не выявлять рак, если мы уже выявили рак, значит когда-то раньше, когда это нужно было, женщина не попала в наше поле зрения: не прошла очередной профилактический осмотр или </w:t>
      </w:r>
      <w:proofErr w:type="gramStart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не обратила внимани</w:t>
      </w:r>
      <w:r w:rsid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е</w:t>
      </w:r>
      <w:proofErr w:type="gramEnd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на какие-то симптомы. </w:t>
      </w:r>
      <w:r w:rsidR="00925509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Наша задача – выявлять </w:t>
      </w:r>
      <w:proofErr w:type="spellStart"/>
      <w:r w:rsidR="00925509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предрак</w:t>
      </w:r>
      <w:proofErr w:type="spellEnd"/>
      <w:r w:rsidR="00925509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. Так, на нашем учете с выявленной дисплазией на сегодня состоит 115 пациенток. При выявлении этого предракового процесса женщина направляется в Медицинский город, проходит лечение. В дальнейшем это, как правило</w:t>
      </w:r>
      <w:r w:rsid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,</w:t>
      </w:r>
      <w:r w:rsidR="00925509"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полное излечение, а после наблюдения – снятие с учета», рассказывает врач-акушер-гинеколог Владимир Дегтярев.</w:t>
      </w:r>
    </w:p>
    <w:p w:rsidR="004E2B95" w:rsidRDefault="004E2B95" w:rsidP="004E2B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К факторам, повыша</w:t>
      </w: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ющим риск развития дисплазии,</w:t>
      </w: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относят: </w:t>
      </w:r>
    </w:p>
    <w:p w:rsidR="004E2B95" w:rsidRPr="004E2B95" w:rsidRDefault="004E2B95" w:rsidP="004E2B95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Раннее начало сексуальной жизни и ранние роды (до 16 лет); </w:t>
      </w:r>
    </w:p>
    <w:p w:rsidR="004E2B95" w:rsidRPr="004E2B95" w:rsidRDefault="004E2B95" w:rsidP="004E2B95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Беспорядочные половые связи (в особенности без презерватива); </w:t>
      </w:r>
    </w:p>
    <w:p w:rsidR="004E2B95" w:rsidRPr="004E2B95" w:rsidRDefault="004E2B95" w:rsidP="004E2B95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Большое количество абортов; </w:t>
      </w:r>
    </w:p>
    <w:p w:rsidR="004E2B95" w:rsidRPr="004E2B95" w:rsidRDefault="004E2B95" w:rsidP="004E2B95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Курение; </w:t>
      </w:r>
    </w:p>
    <w:p w:rsidR="004E2B95" w:rsidRPr="004E2B95" w:rsidRDefault="004E2B95" w:rsidP="004E2B95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Снижение иммунитета, недостаток витаминов.</w:t>
      </w:r>
    </w:p>
    <w:p w:rsidR="004E2B95" w:rsidRPr="004E2B95" w:rsidRDefault="004E2B95" w:rsidP="004E2B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Также она может </w:t>
      </w:r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развиваться на фоне инфекционных и венерических заболеваний, вагинита, </w:t>
      </w:r>
      <w:proofErr w:type="spellStart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кольпита</w:t>
      </w:r>
      <w:proofErr w:type="spellEnd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вагиноза</w:t>
      </w:r>
      <w:proofErr w:type="spellEnd"/>
      <w:r w:rsidRPr="004E2B95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и т.д.</w:t>
      </w:r>
    </w:p>
    <w:p w:rsidR="00876231" w:rsidRDefault="004E2B95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В кабинет патологии шейки матки направляют женщин как акушеры-гинекологи после своего приема, так и, например, из кабинета раннего выявления заболеваний, если специалисты что-то заподозрят на осмотре или в результатах анализов.</w:t>
      </w:r>
    </w:p>
    <w:p w:rsidR="004E2B95" w:rsidRDefault="004E2B95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Раннее выявление, на первой стадии,  предраковой патологии, такой как дисплазия шейки матки – это залог успешного излечения и полного сохранения репродуктивной системы организма женщины.</w:t>
      </w:r>
    </w:p>
    <w:p w:rsidR="004E2B95" w:rsidRDefault="004E2B95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</w:p>
    <w:p w:rsidR="004E2B95" w:rsidRPr="004E2B95" w:rsidRDefault="004E2B95" w:rsidP="0092550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Александра Малыгина, пресс-служба ГАУЗ ТО «Городская поликлиника №17»</w:t>
      </w:r>
    </w:p>
    <w:sectPr w:rsidR="004E2B95" w:rsidRPr="004E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00D4"/>
    <w:multiLevelType w:val="hybridMultilevel"/>
    <w:tmpl w:val="F8B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7A0D"/>
    <w:multiLevelType w:val="multilevel"/>
    <w:tmpl w:val="106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B"/>
    <w:rsid w:val="0031768B"/>
    <w:rsid w:val="004E2B95"/>
    <w:rsid w:val="0071526A"/>
    <w:rsid w:val="00876231"/>
    <w:rsid w:val="00925509"/>
    <w:rsid w:val="00C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06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A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2B95"/>
    <w:rPr>
      <w:b/>
      <w:bCs/>
    </w:rPr>
  </w:style>
  <w:style w:type="paragraph" w:styleId="a8">
    <w:name w:val="List Paragraph"/>
    <w:basedOn w:val="a"/>
    <w:uiPriority w:val="34"/>
    <w:qFormat/>
    <w:rsid w:val="004E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06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A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2B95"/>
    <w:rPr>
      <w:b/>
      <w:bCs/>
    </w:rPr>
  </w:style>
  <w:style w:type="paragraph" w:styleId="a8">
    <w:name w:val="List Paragraph"/>
    <w:basedOn w:val="a"/>
    <w:uiPriority w:val="34"/>
    <w:qFormat/>
    <w:rsid w:val="004E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saschamalygina 45933378</dc:creator>
  <cp:lastModifiedBy>saschamalygina 45933378</cp:lastModifiedBy>
  <cp:revision>2</cp:revision>
  <dcterms:created xsi:type="dcterms:W3CDTF">2023-02-19T18:39:00Z</dcterms:created>
  <dcterms:modified xsi:type="dcterms:W3CDTF">2023-02-20T03:57:00Z</dcterms:modified>
</cp:coreProperties>
</file>