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6" w:rsidRPr="00CA024F" w:rsidRDefault="00FA5A66" w:rsidP="00FA5A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УТВЕРЖДЕНО </w:t>
      </w:r>
    </w:p>
    <w:p w:rsidR="00FA5A66" w:rsidRPr="00CA024F" w:rsidRDefault="00FA5A66" w:rsidP="00FA5A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приказом директора </w:t>
      </w:r>
    </w:p>
    <w:p w:rsidR="00FA5A66" w:rsidRPr="00CA024F" w:rsidRDefault="00FA5A66" w:rsidP="00FA5A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МАОУ СОШ №4 г. Ишима </w:t>
      </w:r>
    </w:p>
    <w:p w:rsidR="00FA5A66" w:rsidRPr="00CA024F" w:rsidRDefault="00FA5A66" w:rsidP="00FA5A6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4F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05</w:t>
      </w:r>
      <w:r w:rsidRPr="00CA024F">
        <w:rPr>
          <w:rFonts w:ascii="Arial" w:eastAsia="Calibri" w:hAnsi="Arial" w:cs="Arial"/>
          <w:sz w:val="24"/>
          <w:szCs w:val="24"/>
        </w:rPr>
        <w:t>» сентября 202</w:t>
      </w:r>
      <w:r>
        <w:rPr>
          <w:rFonts w:ascii="Arial" w:eastAsia="Calibri" w:hAnsi="Arial" w:cs="Arial"/>
          <w:sz w:val="24"/>
          <w:szCs w:val="24"/>
        </w:rPr>
        <w:t>2</w:t>
      </w:r>
      <w:r w:rsidRPr="00CA024F">
        <w:rPr>
          <w:rFonts w:ascii="Arial" w:eastAsia="Calibri" w:hAnsi="Arial" w:cs="Arial"/>
          <w:sz w:val="24"/>
          <w:szCs w:val="24"/>
        </w:rPr>
        <w:t xml:space="preserve"> г.</w:t>
      </w:r>
    </w:p>
    <w:p w:rsidR="00FA5A66" w:rsidRDefault="00FA5A66" w:rsidP="00FA5A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5A66" w:rsidRDefault="00FA5A66" w:rsidP="00FA5A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5A66" w:rsidRPr="00C52438" w:rsidRDefault="00FA5A66" w:rsidP="00FA5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0" w:name="_GoBack"/>
      <w:r w:rsidRPr="00C52438">
        <w:rPr>
          <w:rFonts w:ascii="Arial" w:eastAsia="Times New Roman" w:hAnsi="Arial" w:cs="Arial"/>
          <w:b/>
          <w:sz w:val="24"/>
          <w:szCs w:val="20"/>
          <w:lang w:eastAsia="ru-RU"/>
        </w:rPr>
        <w:t>Расписание консультаций в 11 классах</w:t>
      </w:r>
    </w:p>
    <w:p w:rsidR="00FA5A66" w:rsidRPr="00C52438" w:rsidRDefault="00FA5A66" w:rsidP="00FA5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C5243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на первое полугодие </w:t>
      </w:r>
      <w:r w:rsidR="00003568">
        <w:rPr>
          <w:rFonts w:ascii="Arial" w:eastAsia="Times New Roman" w:hAnsi="Arial" w:cs="Arial"/>
          <w:b/>
          <w:sz w:val="24"/>
          <w:szCs w:val="20"/>
          <w:lang w:eastAsia="ru-RU"/>
        </w:rPr>
        <w:t>2022 - 2023</w:t>
      </w:r>
      <w:r w:rsidRPr="00C5243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учебного года</w:t>
      </w:r>
    </w:p>
    <w:bookmarkEnd w:id="0"/>
    <w:p w:rsidR="00FA5A66" w:rsidRPr="009D2449" w:rsidRDefault="00FA5A66" w:rsidP="00FA5A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71"/>
        <w:gridCol w:w="1699"/>
        <w:gridCol w:w="1567"/>
        <w:gridCol w:w="1236"/>
        <w:gridCol w:w="2265"/>
      </w:tblGrid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  <w:vMerge w:val="restart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FA5A66" w:rsidRPr="009D2449" w:rsidRDefault="00FA5A66" w:rsidP="00E23F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C318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rPr>
          <w:trHeight w:val="483"/>
        </w:trPr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</w:tc>
        <w:tc>
          <w:tcPr>
            <w:tcW w:w="1171" w:type="dxa"/>
            <w:vMerge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C318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  <w:vMerge w:val="restart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502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 (Г.Р.)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502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 (Г.Р.)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502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jc w:val="center"/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FA5A66" w:rsidRDefault="00FA5A66" w:rsidP="00E23F91">
            <w:pPr>
              <w:jc w:val="center"/>
            </w:pPr>
            <w:r w:rsidRPr="00E9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A5A66" w:rsidRPr="009D2449" w:rsidTr="00E23F91">
        <w:trPr>
          <w:trHeight w:val="309"/>
        </w:trPr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236" w:type="dxa"/>
          </w:tcPr>
          <w:p w:rsidR="00FA5A66" w:rsidRDefault="00FA5A66" w:rsidP="00E23F91">
            <w:pPr>
              <w:jc w:val="center"/>
            </w:pPr>
            <w:r w:rsidRPr="00E9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FA5A66" w:rsidRDefault="00FA5A66" w:rsidP="00E23F91">
            <w:pPr>
              <w:jc w:val="center"/>
            </w:pPr>
            <w:r w:rsidRPr="00E9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proofErr w:type="spellStart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Дощинская</w:t>
            </w:r>
            <w:proofErr w:type="spellEnd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36" w:type="dxa"/>
          </w:tcPr>
          <w:p w:rsidR="00FA5A66" w:rsidRDefault="00FA5A66" w:rsidP="00E23F91">
            <w:pPr>
              <w:jc w:val="center"/>
            </w:pPr>
            <w:r w:rsidRPr="00E9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proofErr w:type="spellStart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Дощинская</w:t>
            </w:r>
            <w:proofErr w:type="spellEnd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(Г.Р.)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proofErr w:type="spellStart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Дощинская</w:t>
            </w:r>
            <w:proofErr w:type="spellEnd"/>
            <w:r w:rsidRPr="00070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(Г.Р.)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jc w:val="center"/>
              <w:rPr>
                <w:sz w:val="20"/>
                <w:szCs w:val="20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FA5A66" w:rsidRPr="009D2449" w:rsidTr="00E23F91">
        <w:trPr>
          <w:trHeight w:val="555"/>
        </w:trPr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Т.М.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gramEnd"/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  <w:p w:rsidR="00FA5A66" w:rsidRPr="009D2449" w:rsidRDefault="00FA5A66" w:rsidP="00E23F9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535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Т.М.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pStyle w:val="a3"/>
              <w:jc w:val="center"/>
              <w:rPr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FA5A66" w:rsidRDefault="00FA5A66" w:rsidP="00E23F91">
            <w:pPr>
              <w:jc w:val="center"/>
            </w:pPr>
            <w:r w:rsidRPr="00535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Т.М.</w:t>
            </w:r>
          </w:p>
        </w:tc>
      </w:tr>
      <w:tr w:rsidR="00FA5A66" w:rsidRPr="009D2449" w:rsidTr="00E23F91">
        <w:trPr>
          <w:trHeight w:val="653"/>
        </w:trPr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65" w:type="dxa"/>
          </w:tcPr>
          <w:p w:rsidR="00FA5A66" w:rsidRPr="000E03F0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Берманов П.А.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FA5A66" w:rsidRPr="009D2449" w:rsidTr="00E23F91">
        <w:tc>
          <w:tcPr>
            <w:tcW w:w="28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5" w:type="dxa"/>
          </w:tcPr>
          <w:p w:rsidR="00FA5A66" w:rsidRPr="009D2449" w:rsidRDefault="00FA5A66" w:rsidP="00E23F9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Алешкина Е.Б.</w:t>
            </w:r>
          </w:p>
        </w:tc>
      </w:tr>
    </w:tbl>
    <w:p w:rsidR="00FA5A66" w:rsidRDefault="00FA5A66" w:rsidP="00FA5A66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4541EE" w:rsidRDefault="004541EE"/>
    <w:sectPr w:rsidR="0045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8F"/>
    <w:rsid w:val="00003568"/>
    <w:rsid w:val="000B4C8F"/>
    <w:rsid w:val="004541EE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A7FB-AED2-4B74-AA9A-FB915C8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2022-10-10T09:46:00Z</dcterms:created>
  <dcterms:modified xsi:type="dcterms:W3CDTF">2022-10-10T09:46:00Z</dcterms:modified>
</cp:coreProperties>
</file>