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5" w:rsidRPr="00013983" w:rsidRDefault="00923EA5" w:rsidP="0085614D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923EA5" w:rsidTr="00ED6054">
        <w:tc>
          <w:tcPr>
            <w:tcW w:w="4672" w:type="dxa"/>
          </w:tcPr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СОГЛАСОВАНО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Председатель ГК профсоюза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работников образования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_________ Ю.А. Громада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 xml:space="preserve">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054">
                <w:rPr>
                  <w:sz w:val="26"/>
                  <w:szCs w:val="26"/>
                </w:rPr>
                <w:t>2021 г</w:t>
              </w:r>
            </w:smartTag>
            <w:r w:rsidRPr="00ED6054">
              <w:rPr>
                <w:sz w:val="26"/>
                <w:szCs w:val="26"/>
              </w:rPr>
              <w:t>.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СОГЛАСОВАНО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Директор МКУ «Ишимский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 xml:space="preserve">городской методический центр» 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__________ Е.Ю. Удод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 xml:space="preserve">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054">
                <w:rPr>
                  <w:sz w:val="26"/>
                  <w:szCs w:val="26"/>
                </w:rPr>
                <w:t>2021 г</w:t>
              </w:r>
            </w:smartTag>
            <w:r w:rsidRPr="00ED6054">
              <w:rPr>
                <w:sz w:val="26"/>
                <w:szCs w:val="26"/>
              </w:rPr>
              <w:t>.</w:t>
            </w:r>
          </w:p>
          <w:p w:rsidR="00923EA5" w:rsidRPr="00ED6054" w:rsidRDefault="00923EA5" w:rsidP="0085614D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923EA5" w:rsidRPr="00ED6054" w:rsidRDefault="00923EA5" w:rsidP="00ED6054">
            <w:pPr>
              <w:jc w:val="right"/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ab/>
              <w:t>УТВЕРЖДАЮ</w:t>
            </w:r>
          </w:p>
          <w:p w:rsidR="00923EA5" w:rsidRPr="00ED6054" w:rsidRDefault="00923EA5" w:rsidP="00ED6054">
            <w:pPr>
              <w:jc w:val="right"/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 xml:space="preserve">Директор департамента </w:t>
            </w:r>
          </w:p>
          <w:p w:rsidR="00923EA5" w:rsidRPr="00ED6054" w:rsidRDefault="00923EA5" w:rsidP="00ED6054">
            <w:pPr>
              <w:jc w:val="right"/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по социальным вопросам</w:t>
            </w:r>
          </w:p>
          <w:p w:rsidR="00923EA5" w:rsidRPr="00ED6054" w:rsidRDefault="00923EA5" w:rsidP="00ED6054">
            <w:pPr>
              <w:jc w:val="right"/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>____________ Н.И. Сабаева</w:t>
            </w:r>
          </w:p>
          <w:p w:rsidR="00923EA5" w:rsidRPr="00ED6054" w:rsidRDefault="00923EA5" w:rsidP="008F180B">
            <w:pPr>
              <w:rPr>
                <w:sz w:val="26"/>
                <w:szCs w:val="26"/>
              </w:rPr>
            </w:pPr>
            <w:r w:rsidRPr="00ED6054">
              <w:rPr>
                <w:sz w:val="26"/>
                <w:szCs w:val="26"/>
              </w:rPr>
              <w:t xml:space="preserve">                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054">
                <w:rPr>
                  <w:sz w:val="26"/>
                  <w:szCs w:val="26"/>
                </w:rPr>
                <w:t>2021 г</w:t>
              </w:r>
            </w:smartTag>
            <w:r w:rsidRPr="00ED6054">
              <w:rPr>
                <w:sz w:val="26"/>
                <w:szCs w:val="26"/>
              </w:rPr>
              <w:t>.</w:t>
            </w:r>
          </w:p>
        </w:tc>
      </w:tr>
    </w:tbl>
    <w:p w:rsidR="00923EA5" w:rsidRDefault="00923EA5" w:rsidP="0085614D">
      <w:pPr>
        <w:spacing w:after="150"/>
        <w:ind w:right="150"/>
        <w:rPr>
          <w:b/>
          <w:bCs/>
          <w:sz w:val="26"/>
          <w:szCs w:val="26"/>
        </w:rPr>
      </w:pPr>
    </w:p>
    <w:p w:rsidR="00923EA5" w:rsidRDefault="00923EA5" w:rsidP="007C0622">
      <w:pPr>
        <w:ind w:right="1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923EA5" w:rsidRDefault="00923EA5" w:rsidP="007C0622">
      <w:pPr>
        <w:ind w:right="1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КОНКУРСЕ ПРОФЕССИОНАЛЬНОГО МАСТЕРСТВА </w:t>
      </w:r>
    </w:p>
    <w:p w:rsidR="00923EA5" w:rsidRDefault="00923EA5" w:rsidP="007C0622">
      <w:pPr>
        <w:ind w:right="1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«Педагог года города Ишима- 2021</w:t>
      </w:r>
      <w:r w:rsidRPr="000D0367">
        <w:rPr>
          <w:b/>
          <w:bCs/>
          <w:sz w:val="26"/>
          <w:szCs w:val="26"/>
        </w:rPr>
        <w:t>»</w:t>
      </w:r>
    </w:p>
    <w:p w:rsidR="00923EA5" w:rsidRDefault="00923EA5" w:rsidP="007C0622">
      <w:pPr>
        <w:ind w:right="147"/>
        <w:jc w:val="center"/>
        <w:rPr>
          <w:b/>
          <w:bCs/>
          <w:sz w:val="26"/>
          <w:szCs w:val="26"/>
        </w:rPr>
      </w:pPr>
    </w:p>
    <w:p w:rsidR="00923EA5" w:rsidRPr="00EF5D7F" w:rsidRDefault="00923EA5" w:rsidP="00871FDC">
      <w:pPr>
        <w:ind w:right="150"/>
        <w:jc w:val="center"/>
        <w:rPr>
          <w:b/>
          <w:bCs/>
          <w:sz w:val="26"/>
          <w:szCs w:val="26"/>
        </w:rPr>
      </w:pPr>
      <w:r w:rsidRPr="00EF5D7F">
        <w:rPr>
          <w:b/>
          <w:bCs/>
          <w:sz w:val="26"/>
          <w:szCs w:val="26"/>
        </w:rPr>
        <w:t>1. Общие положения</w:t>
      </w:r>
    </w:p>
    <w:p w:rsidR="00923EA5" w:rsidRPr="005C08DB" w:rsidRDefault="00923EA5" w:rsidP="00871FD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D7F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о  конкурсе профессионального мастерства (далее – Положение) определяет цели, задачи, порядок организации и проведения  конкурса профессионального  мастерства «Педагог года города Ишима – 2021»</w:t>
      </w:r>
      <w:r w:rsidRPr="00C66E66">
        <w:rPr>
          <w:sz w:val="26"/>
          <w:szCs w:val="26"/>
        </w:rPr>
        <w:t xml:space="preserve"> </w:t>
      </w:r>
      <w:r w:rsidRPr="008064E6">
        <w:rPr>
          <w:sz w:val="26"/>
          <w:szCs w:val="26"/>
        </w:rPr>
        <w:t>(далее - Конкурс)</w:t>
      </w:r>
      <w:r w:rsidRPr="008064E6">
        <w:rPr>
          <w:rFonts w:ascii="Times New Roman" w:hAnsi="Times New Roman" w:cs="Times New Roman"/>
          <w:sz w:val="28"/>
          <w:szCs w:val="28"/>
        </w:rPr>
        <w:t>.</w:t>
      </w:r>
    </w:p>
    <w:p w:rsidR="00923EA5" w:rsidRPr="00EF5D7F" w:rsidRDefault="00923EA5" w:rsidP="00C8113A">
      <w:pPr>
        <w:pStyle w:val="a"/>
        <w:spacing w:line="240" w:lineRule="auto"/>
        <w:ind w:left="567" w:hanging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Pr="00EF5D7F">
        <w:rPr>
          <w:rFonts w:ascii="Arial" w:hAnsi="Arial" w:cs="Arial"/>
          <w:color w:val="000000"/>
          <w:sz w:val="26"/>
          <w:szCs w:val="26"/>
        </w:rPr>
        <w:t xml:space="preserve">1.2. </w:t>
      </w:r>
      <w:r>
        <w:rPr>
          <w:rFonts w:ascii="Arial" w:hAnsi="Arial" w:cs="Arial"/>
          <w:color w:val="000000"/>
          <w:sz w:val="26"/>
          <w:szCs w:val="26"/>
        </w:rPr>
        <w:t>Учредителями Конкурса являю</w:t>
      </w:r>
      <w:r w:rsidRPr="00EF5D7F">
        <w:rPr>
          <w:rFonts w:ascii="Arial" w:hAnsi="Arial" w:cs="Arial"/>
          <w:color w:val="000000"/>
          <w:sz w:val="26"/>
          <w:szCs w:val="26"/>
        </w:rPr>
        <w:t>тся:</w:t>
      </w:r>
    </w:p>
    <w:p w:rsidR="00923EA5" w:rsidRPr="00EF1756" w:rsidRDefault="00923EA5" w:rsidP="00EF1756">
      <w:pPr>
        <w:pStyle w:val="a"/>
        <w:spacing w:line="240" w:lineRule="auto"/>
        <w:ind w:left="567" w:hanging="567"/>
        <w:jc w:val="center"/>
        <w:rPr>
          <w:rFonts w:ascii="Arial" w:hAnsi="Arial" w:cs="Arial"/>
          <w:sz w:val="26"/>
          <w:szCs w:val="26"/>
        </w:rPr>
      </w:pPr>
      <w:r w:rsidRPr="00EF175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Д</w:t>
      </w:r>
      <w:r w:rsidRPr="00EF1756">
        <w:rPr>
          <w:rFonts w:ascii="Arial" w:hAnsi="Arial" w:cs="Arial"/>
          <w:sz w:val="26"/>
          <w:szCs w:val="26"/>
        </w:rPr>
        <w:t>епартамент по социальным вопросам администрации г. Ишима;</w:t>
      </w:r>
    </w:p>
    <w:p w:rsidR="00923EA5" w:rsidRPr="00EF1756" w:rsidRDefault="00923EA5" w:rsidP="00EF1756">
      <w:pPr>
        <w:pStyle w:val="a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F1756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</w:t>
      </w:r>
      <w:r w:rsidRPr="00EF1756">
        <w:rPr>
          <w:rFonts w:ascii="Arial" w:hAnsi="Arial" w:cs="Arial"/>
          <w:sz w:val="26"/>
          <w:szCs w:val="26"/>
        </w:rPr>
        <w:t xml:space="preserve"> - ГК профсоюза работников образования;</w:t>
      </w:r>
    </w:p>
    <w:p w:rsidR="00923EA5" w:rsidRPr="00EF1756" w:rsidRDefault="00923EA5" w:rsidP="00EF1756">
      <w:pPr>
        <w:pStyle w:val="a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F1756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Pr="00EF1756">
        <w:rPr>
          <w:rFonts w:ascii="Arial" w:hAnsi="Arial" w:cs="Arial"/>
          <w:sz w:val="26"/>
          <w:szCs w:val="26"/>
        </w:rPr>
        <w:t xml:space="preserve">    - МКУ «Ишимский городской методический центр». </w:t>
      </w:r>
    </w:p>
    <w:p w:rsidR="00923EA5" w:rsidRPr="004967F0" w:rsidRDefault="00923EA5" w:rsidP="00871FDC">
      <w:pPr>
        <w:pStyle w:val="a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1.3.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F5D7F">
        <w:rPr>
          <w:rFonts w:ascii="Arial" w:hAnsi="Arial" w:cs="Arial"/>
          <w:color w:val="000000"/>
          <w:sz w:val="26"/>
          <w:szCs w:val="26"/>
        </w:rPr>
        <w:t xml:space="preserve"> Конкурс</w:t>
      </w:r>
      <w:r>
        <w:rPr>
          <w:rFonts w:ascii="Arial" w:hAnsi="Arial" w:cs="Arial"/>
          <w:color w:val="000000"/>
          <w:sz w:val="26"/>
          <w:szCs w:val="26"/>
        </w:rPr>
        <w:t xml:space="preserve"> проводится по  номинациям:</w:t>
      </w:r>
      <w:r w:rsidRPr="00EF5D7F">
        <w:rPr>
          <w:rFonts w:ascii="Arial" w:hAnsi="Arial" w:cs="Arial"/>
          <w:color w:val="000000"/>
          <w:sz w:val="26"/>
          <w:szCs w:val="26"/>
        </w:rPr>
        <w:t xml:space="preserve"> «Учитель года</w:t>
      </w:r>
      <w:r>
        <w:rPr>
          <w:rFonts w:ascii="Arial" w:hAnsi="Arial" w:cs="Arial"/>
          <w:color w:val="000000"/>
          <w:sz w:val="26"/>
          <w:szCs w:val="26"/>
        </w:rPr>
        <w:t xml:space="preserve"> города Ишима</w:t>
      </w:r>
      <w:r w:rsidRPr="00EF5D7F">
        <w:rPr>
          <w:rFonts w:ascii="Arial" w:hAnsi="Arial" w:cs="Arial"/>
          <w:color w:val="000000"/>
          <w:sz w:val="26"/>
          <w:szCs w:val="26"/>
        </w:rPr>
        <w:t>», «Воспитатель года</w:t>
      </w:r>
      <w:r>
        <w:rPr>
          <w:rFonts w:ascii="Arial" w:hAnsi="Arial" w:cs="Arial"/>
          <w:color w:val="000000"/>
          <w:sz w:val="26"/>
          <w:szCs w:val="26"/>
        </w:rPr>
        <w:t xml:space="preserve"> города Ишима», </w:t>
      </w:r>
      <w:r w:rsidRPr="004967F0">
        <w:rPr>
          <w:rFonts w:ascii="Arial" w:hAnsi="Arial" w:cs="Arial"/>
          <w:sz w:val="26"/>
          <w:szCs w:val="26"/>
        </w:rPr>
        <w:t>«</w:t>
      </w:r>
      <w:r w:rsidRPr="0095034F">
        <w:rPr>
          <w:rFonts w:ascii="Arial" w:hAnsi="Arial" w:cs="Arial"/>
          <w:sz w:val="26"/>
          <w:szCs w:val="26"/>
        </w:rPr>
        <w:t>Учитель-</w:t>
      </w:r>
      <w:r>
        <w:rPr>
          <w:rFonts w:ascii="Arial" w:hAnsi="Arial" w:cs="Arial"/>
          <w:sz w:val="26"/>
          <w:szCs w:val="26"/>
        </w:rPr>
        <w:t>дефектолог</w:t>
      </w:r>
      <w:r w:rsidRPr="0095034F">
        <w:rPr>
          <w:rFonts w:ascii="Arial" w:hAnsi="Arial" w:cs="Arial"/>
          <w:sz w:val="26"/>
          <w:szCs w:val="26"/>
        </w:rPr>
        <w:t xml:space="preserve"> города Ишима</w:t>
      </w:r>
      <w:r w:rsidRPr="004967F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color w:val="000000"/>
          <w:sz w:val="26"/>
          <w:szCs w:val="26"/>
        </w:rPr>
        <w:t>, «Педагогический дебют» (учитель), «Педагогический дебют» (воспитатель), «Педагог-психолог города Ишима».</w:t>
      </w:r>
    </w:p>
    <w:p w:rsidR="00923EA5" w:rsidRPr="008F0146" w:rsidRDefault="00923EA5" w:rsidP="00871FDC">
      <w:pPr>
        <w:pStyle w:val="a"/>
        <w:spacing w:line="240" w:lineRule="auto"/>
        <w:rPr>
          <w:b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1.4.</w:t>
      </w:r>
      <w:r w:rsidRPr="008F0146">
        <w:rPr>
          <w:szCs w:val="28"/>
        </w:rPr>
        <w:t xml:space="preserve"> </w:t>
      </w:r>
      <w:r w:rsidRPr="008F0146">
        <w:rPr>
          <w:rFonts w:ascii="Arial" w:hAnsi="Arial" w:cs="Arial"/>
          <w:sz w:val="26"/>
          <w:szCs w:val="26"/>
        </w:rPr>
        <w:t xml:space="preserve">Для организационно-методического обеспечения Конкурса </w:t>
      </w:r>
      <w:r>
        <w:rPr>
          <w:rFonts w:ascii="Arial" w:hAnsi="Arial" w:cs="Arial"/>
          <w:sz w:val="26"/>
          <w:szCs w:val="26"/>
        </w:rPr>
        <w:t>создается организационный комитет, который</w:t>
      </w:r>
      <w:r w:rsidRPr="008F0146">
        <w:rPr>
          <w:rFonts w:ascii="Arial" w:hAnsi="Arial" w:cs="Arial"/>
          <w:sz w:val="26"/>
          <w:szCs w:val="26"/>
        </w:rPr>
        <w:t xml:space="preserve"> уст</w:t>
      </w:r>
      <w:r>
        <w:rPr>
          <w:rFonts w:ascii="Arial" w:hAnsi="Arial" w:cs="Arial"/>
          <w:sz w:val="26"/>
          <w:szCs w:val="26"/>
        </w:rPr>
        <w:t>анавливае</w:t>
      </w:r>
      <w:r w:rsidRPr="008F0146">
        <w:rPr>
          <w:rFonts w:ascii="Arial" w:hAnsi="Arial" w:cs="Arial"/>
          <w:sz w:val="26"/>
          <w:szCs w:val="26"/>
        </w:rPr>
        <w:t>т порядок и процедур</w:t>
      </w:r>
      <w:r>
        <w:rPr>
          <w:rFonts w:ascii="Arial" w:hAnsi="Arial" w:cs="Arial"/>
          <w:sz w:val="26"/>
          <w:szCs w:val="26"/>
        </w:rPr>
        <w:t>у проведения Конкурса, утверждае</w:t>
      </w:r>
      <w:r w:rsidRPr="008F0146">
        <w:rPr>
          <w:rFonts w:ascii="Arial" w:hAnsi="Arial" w:cs="Arial"/>
          <w:sz w:val="26"/>
          <w:szCs w:val="26"/>
        </w:rPr>
        <w:t>т состав жюри, регламент работы, порядок финансирования.</w:t>
      </w:r>
      <w:r w:rsidRPr="005C08DB">
        <w:rPr>
          <w:szCs w:val="28"/>
        </w:rPr>
        <w:t xml:space="preserve"> </w:t>
      </w:r>
    </w:p>
    <w:p w:rsidR="00923EA5" w:rsidRPr="00EF5D7F" w:rsidRDefault="00923EA5" w:rsidP="00C8113A">
      <w:pPr>
        <w:pStyle w:val="a"/>
        <w:spacing w:line="240" w:lineRule="auto"/>
        <w:ind w:firstLine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923EA5" w:rsidRDefault="00923EA5" w:rsidP="00871FDC">
      <w:pPr>
        <w:ind w:right="150"/>
        <w:jc w:val="center"/>
        <w:rPr>
          <w:b/>
          <w:sz w:val="26"/>
          <w:szCs w:val="26"/>
        </w:rPr>
      </w:pPr>
      <w:r w:rsidRPr="00EF5D7F">
        <w:rPr>
          <w:b/>
          <w:sz w:val="26"/>
          <w:szCs w:val="26"/>
        </w:rPr>
        <w:t xml:space="preserve">2. Цель </w:t>
      </w:r>
      <w:r>
        <w:rPr>
          <w:b/>
          <w:sz w:val="26"/>
          <w:szCs w:val="26"/>
        </w:rPr>
        <w:t>К</w:t>
      </w:r>
      <w:r w:rsidRPr="00EF5D7F">
        <w:rPr>
          <w:b/>
          <w:sz w:val="26"/>
          <w:szCs w:val="26"/>
        </w:rPr>
        <w:t>онкурса:</w:t>
      </w:r>
    </w:p>
    <w:p w:rsidR="00923EA5" w:rsidRDefault="00923EA5" w:rsidP="00871FDC">
      <w:pPr>
        <w:ind w:right="150"/>
        <w:jc w:val="center"/>
        <w:rPr>
          <w:b/>
          <w:sz w:val="26"/>
          <w:szCs w:val="26"/>
        </w:rPr>
      </w:pPr>
    </w:p>
    <w:p w:rsidR="00923EA5" w:rsidRPr="00866578" w:rsidRDefault="00923EA5" w:rsidP="00866578">
      <w:pPr>
        <w:ind w:right="150" w:firstLine="709"/>
        <w:jc w:val="both"/>
        <w:rPr>
          <w:b/>
          <w:sz w:val="26"/>
          <w:szCs w:val="26"/>
        </w:rPr>
      </w:pPr>
      <w:r w:rsidRPr="00EF5D7F"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</w:t>
      </w:r>
      <w:r w:rsidRPr="00463AE9">
        <w:rPr>
          <w:sz w:val="26"/>
          <w:szCs w:val="26"/>
        </w:rPr>
        <w:t>Выявление наиболее талантливых, творчески работающих высокопрофессиональных педагогов, их поддержка и поощрение</w:t>
      </w:r>
      <w:r>
        <w:rPr>
          <w:sz w:val="26"/>
          <w:szCs w:val="26"/>
        </w:rPr>
        <w:t>, развитие творческой инициативы.</w:t>
      </w:r>
      <w:r w:rsidRPr="00463AE9">
        <w:rPr>
          <w:sz w:val="26"/>
          <w:szCs w:val="26"/>
        </w:rPr>
        <w:t xml:space="preserve"> </w:t>
      </w:r>
    </w:p>
    <w:p w:rsidR="00923EA5" w:rsidRDefault="00923EA5" w:rsidP="00866578">
      <w:pPr>
        <w:pStyle w:val="a"/>
        <w:tabs>
          <w:tab w:val="left" w:pos="709"/>
        </w:tabs>
        <w:spacing w:line="240" w:lineRule="auto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2.2 </w:t>
      </w:r>
      <w:r>
        <w:rPr>
          <w:rFonts w:ascii="Arial" w:hAnsi="Arial" w:cs="Arial"/>
          <w:color w:val="000000"/>
          <w:sz w:val="26"/>
          <w:szCs w:val="26"/>
        </w:rPr>
        <w:t xml:space="preserve">Привлечение </w:t>
      </w:r>
      <w:r w:rsidRPr="00EF5D7F">
        <w:rPr>
          <w:rFonts w:ascii="Arial" w:hAnsi="Arial" w:cs="Arial"/>
          <w:color w:val="000000"/>
          <w:sz w:val="26"/>
          <w:szCs w:val="26"/>
        </w:rPr>
        <w:t>внимания широкой научной и педагогической общественности, средств массовой информации к проблемам развития дошкольного и общего образования в современных социально-экономических условиях; формирования позитивного общественного мнения о профессии педагога и утверждения приоритетов образования в обществе.</w:t>
      </w:r>
    </w:p>
    <w:p w:rsidR="00923EA5" w:rsidRDefault="00923EA5" w:rsidP="00866578">
      <w:pPr>
        <w:pStyle w:val="a"/>
        <w:tabs>
          <w:tab w:val="left" w:pos="426"/>
        </w:tabs>
        <w:spacing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2.3. Развитие творческого потенциала педагогических работников. </w:t>
      </w:r>
    </w:p>
    <w:p w:rsidR="00923EA5" w:rsidRPr="00C66E66" w:rsidRDefault="00923EA5" w:rsidP="00C66E66">
      <w:pPr>
        <w:pStyle w:val="a"/>
        <w:tabs>
          <w:tab w:val="left" w:pos="426"/>
        </w:tabs>
        <w:spacing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2.4. </w:t>
      </w:r>
      <w:r w:rsidRPr="003370E5">
        <w:rPr>
          <w:rFonts w:ascii="Arial" w:hAnsi="Arial" w:cs="Arial"/>
          <w:color w:val="000000"/>
          <w:sz w:val="24"/>
        </w:rPr>
        <w:t>Распространение наиболее эффективных технологий и методов развития, обучения и воспитания, поддержка инноваций, ознакомление с передовым педагогическим опытом.</w:t>
      </w:r>
    </w:p>
    <w:p w:rsidR="00923EA5" w:rsidRPr="003370E5" w:rsidRDefault="00923EA5" w:rsidP="00424FFA">
      <w:pPr>
        <w:pStyle w:val="a"/>
        <w:tabs>
          <w:tab w:val="left" w:pos="426"/>
        </w:tabs>
        <w:spacing w:line="240" w:lineRule="auto"/>
        <w:ind w:left="567" w:hanging="567"/>
        <w:rPr>
          <w:rFonts w:ascii="Arial" w:hAnsi="Arial" w:cs="Arial"/>
          <w:sz w:val="24"/>
        </w:rPr>
      </w:pPr>
    </w:p>
    <w:p w:rsidR="00923EA5" w:rsidRDefault="00923EA5" w:rsidP="00871FDC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4"/>
        </w:rPr>
      </w:pPr>
      <w:r w:rsidRPr="003370E5">
        <w:rPr>
          <w:rFonts w:ascii="Arial" w:hAnsi="Arial" w:cs="Arial"/>
          <w:b/>
          <w:sz w:val="24"/>
        </w:rPr>
        <w:t>Общий порядок проведения Конкурса</w:t>
      </w:r>
    </w:p>
    <w:p w:rsidR="00923EA5" w:rsidRPr="003370E5" w:rsidRDefault="00923EA5" w:rsidP="00871FDC">
      <w:pPr>
        <w:pStyle w:val="a"/>
        <w:spacing w:line="240" w:lineRule="auto"/>
        <w:ind w:firstLine="0"/>
        <w:rPr>
          <w:rFonts w:ascii="Arial" w:hAnsi="Arial" w:cs="Arial"/>
          <w:b/>
          <w:color w:val="000000"/>
          <w:sz w:val="24"/>
        </w:rPr>
      </w:pPr>
    </w:p>
    <w:p w:rsidR="00923EA5" w:rsidRDefault="00923EA5" w:rsidP="00871FDC">
      <w:pPr>
        <w:widowControl/>
        <w:numPr>
          <w:ilvl w:val="1"/>
          <w:numId w:val="3"/>
        </w:numPr>
        <w:tabs>
          <w:tab w:val="clear" w:pos="720"/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>Конкурс проходит в два этапа:</w:t>
      </w:r>
    </w:p>
    <w:p w:rsidR="00923EA5" w:rsidRPr="00871FDC" w:rsidRDefault="00923EA5" w:rsidP="00871FD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1F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871FDC">
        <w:rPr>
          <w:color w:val="000000"/>
          <w:sz w:val="24"/>
          <w:szCs w:val="24"/>
        </w:rPr>
        <w:t xml:space="preserve">- заочный этап – с </w:t>
      </w:r>
      <w:r>
        <w:rPr>
          <w:color w:val="000000"/>
          <w:sz w:val="24"/>
          <w:szCs w:val="24"/>
        </w:rPr>
        <w:t>15 февраля</w:t>
      </w:r>
      <w:r w:rsidRPr="00871FDC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27</w:t>
      </w:r>
      <w:r w:rsidRPr="00871FDC">
        <w:rPr>
          <w:color w:val="000000"/>
          <w:sz w:val="24"/>
          <w:szCs w:val="24"/>
        </w:rPr>
        <w:t xml:space="preserve"> февраля 20</w:t>
      </w:r>
      <w:r>
        <w:rPr>
          <w:color w:val="000000"/>
          <w:sz w:val="24"/>
          <w:szCs w:val="24"/>
        </w:rPr>
        <w:t>21</w:t>
      </w:r>
      <w:r w:rsidRPr="00871FDC">
        <w:rPr>
          <w:color w:val="000000"/>
          <w:sz w:val="24"/>
          <w:szCs w:val="24"/>
        </w:rPr>
        <w:t xml:space="preserve"> года;</w:t>
      </w:r>
    </w:p>
    <w:p w:rsidR="00923EA5" w:rsidRPr="003370E5" w:rsidRDefault="00923EA5" w:rsidP="00871FD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очный этап – с 01  по 05</w:t>
      </w:r>
      <w:r w:rsidRPr="003370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r w:rsidRPr="003370E5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3370E5">
        <w:rPr>
          <w:color w:val="000000"/>
          <w:sz w:val="24"/>
          <w:szCs w:val="24"/>
        </w:rPr>
        <w:t xml:space="preserve"> года.</w:t>
      </w:r>
    </w:p>
    <w:p w:rsidR="00923EA5" w:rsidRDefault="00923EA5" w:rsidP="00871FDC">
      <w:pPr>
        <w:widowControl/>
        <w:numPr>
          <w:ilvl w:val="1"/>
          <w:numId w:val="3"/>
        </w:numPr>
        <w:tabs>
          <w:tab w:val="clear" w:pos="720"/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>Выступление участников Конкурса оценивает жюри по номинациям, а также ученическое жюри (в номинации «Учитель года города Ишима»).</w:t>
      </w:r>
    </w:p>
    <w:p w:rsidR="00923EA5" w:rsidRPr="003370E5" w:rsidRDefault="00923EA5" w:rsidP="00871FDC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</w:p>
    <w:p w:rsidR="00923EA5" w:rsidRPr="003370E5" w:rsidRDefault="00923EA5" w:rsidP="00871FDC">
      <w:pPr>
        <w:spacing w:after="150"/>
        <w:ind w:right="150"/>
        <w:jc w:val="center"/>
        <w:rPr>
          <w:sz w:val="24"/>
          <w:szCs w:val="24"/>
        </w:rPr>
      </w:pPr>
      <w:r w:rsidRPr="003370E5">
        <w:rPr>
          <w:b/>
          <w:bCs/>
          <w:sz w:val="24"/>
          <w:szCs w:val="24"/>
        </w:rPr>
        <w:t>4. </w:t>
      </w:r>
      <w:bookmarkStart w:id="0" w:name="1"/>
      <w:bookmarkEnd w:id="0"/>
      <w:r w:rsidRPr="003370E5">
        <w:rPr>
          <w:b/>
          <w:bCs/>
          <w:sz w:val="24"/>
          <w:szCs w:val="24"/>
        </w:rPr>
        <w:t xml:space="preserve">Участники </w:t>
      </w:r>
      <w:r>
        <w:rPr>
          <w:b/>
          <w:bCs/>
          <w:sz w:val="24"/>
          <w:szCs w:val="24"/>
        </w:rPr>
        <w:t>К</w:t>
      </w:r>
      <w:r w:rsidRPr="003370E5">
        <w:rPr>
          <w:b/>
          <w:bCs/>
          <w:sz w:val="24"/>
          <w:szCs w:val="24"/>
        </w:rPr>
        <w:t>онкурса</w:t>
      </w:r>
    </w:p>
    <w:p w:rsidR="00923EA5" w:rsidRPr="003370E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 xml:space="preserve">4.1. В Конкурсе участвуют педагогические работники образовательных организаций системы дошкольного и общего образования, реализующие общеобразовательные программы, независимо от их организационно-правовой формы. </w:t>
      </w:r>
    </w:p>
    <w:p w:rsidR="00923EA5" w:rsidRPr="003370E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>4.2. Участниками Конкурса могут быть:</w:t>
      </w:r>
    </w:p>
    <w:p w:rsidR="00923EA5" w:rsidRPr="003370E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 xml:space="preserve">      - в номинации «Учитель года города Ишима»</w:t>
      </w:r>
      <w:r>
        <w:rPr>
          <w:color w:val="000000"/>
          <w:sz w:val="24"/>
          <w:szCs w:val="24"/>
        </w:rPr>
        <w:t xml:space="preserve"> </w:t>
      </w:r>
      <w:r w:rsidRPr="003370E5">
        <w:rPr>
          <w:color w:val="000000"/>
          <w:sz w:val="24"/>
          <w:szCs w:val="24"/>
        </w:rPr>
        <w:t>- педагоги-предметники общеобразовательных организаций;</w:t>
      </w:r>
    </w:p>
    <w:p w:rsidR="00923EA5" w:rsidRPr="000A6BB6" w:rsidRDefault="00923EA5" w:rsidP="00871FDC">
      <w:pPr>
        <w:ind w:firstLine="709"/>
        <w:jc w:val="both"/>
        <w:rPr>
          <w:sz w:val="24"/>
          <w:szCs w:val="24"/>
        </w:rPr>
      </w:pPr>
      <w:r w:rsidRPr="003370E5">
        <w:rPr>
          <w:color w:val="000000"/>
          <w:sz w:val="24"/>
          <w:szCs w:val="24"/>
        </w:rPr>
        <w:t xml:space="preserve">      -  в номинации «Воспитатель года города Ишима» - </w:t>
      </w:r>
      <w:r w:rsidRPr="000A6BB6">
        <w:rPr>
          <w:sz w:val="24"/>
          <w:szCs w:val="24"/>
        </w:rPr>
        <w:t>воспитатели, музыкальные работники, инструкторы по физической культуре;</w:t>
      </w:r>
    </w:p>
    <w:p w:rsidR="00923EA5" w:rsidRDefault="00923EA5" w:rsidP="00871FDC">
      <w:pPr>
        <w:ind w:firstLine="709"/>
        <w:jc w:val="both"/>
        <w:rPr>
          <w:sz w:val="24"/>
          <w:szCs w:val="24"/>
        </w:rPr>
      </w:pPr>
      <w:r w:rsidRPr="000A6BB6">
        <w:rPr>
          <w:sz w:val="24"/>
          <w:szCs w:val="24"/>
        </w:rPr>
        <w:t xml:space="preserve">      - в номинации «</w:t>
      </w:r>
      <w:r w:rsidRPr="004967F0">
        <w:rPr>
          <w:sz w:val="26"/>
          <w:szCs w:val="26"/>
        </w:rPr>
        <w:t>Учитель-</w:t>
      </w:r>
      <w:r>
        <w:rPr>
          <w:sz w:val="26"/>
          <w:szCs w:val="26"/>
        </w:rPr>
        <w:t>дефектолог</w:t>
      </w:r>
      <w:r w:rsidRPr="004967F0">
        <w:rPr>
          <w:sz w:val="26"/>
          <w:szCs w:val="26"/>
        </w:rPr>
        <w:t xml:space="preserve"> города Ишима</w:t>
      </w:r>
      <w:r w:rsidRPr="000A6BB6">
        <w:rPr>
          <w:sz w:val="24"/>
          <w:szCs w:val="24"/>
        </w:rPr>
        <w:t xml:space="preserve">» - </w:t>
      </w:r>
      <w:r>
        <w:rPr>
          <w:sz w:val="24"/>
          <w:szCs w:val="24"/>
        </w:rPr>
        <w:t xml:space="preserve"> педагоги муниципальных дошкольных образовательных организаций и муниципальных общеобразовательных  организаций, работающие с детьми с особыми образовательными потребностями (учителя-дефектологи, олигофрекопедагоги,  сурдопедагоги, учителя-логопеды);</w:t>
      </w:r>
    </w:p>
    <w:p w:rsidR="00923EA5" w:rsidRDefault="00923EA5" w:rsidP="00871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номинации «Педагог-психолог  города Ишима» - педагоги-психологи муниципальных дошкольных и муниципальных общеобразовательных организаций;</w:t>
      </w:r>
    </w:p>
    <w:p w:rsidR="00923EA5" w:rsidRPr="000A6BB6" w:rsidRDefault="00923EA5" w:rsidP="00871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номинации «Педагогический дебют» - педагогические работники  общеобразовательных организаций (далее – «Педагогический дебют» (учитель), и педагогические работники дошкольных образовательных учреждений (далее – «Педагогический дебют» (воспитатель) со стажем педагогической работы не более пяти лет. 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Pr="003370E5">
        <w:rPr>
          <w:color w:val="000000"/>
          <w:sz w:val="24"/>
          <w:szCs w:val="24"/>
        </w:rPr>
        <w:t>Стаж педагогической работы, возраст участников не ограничиваются</w:t>
      </w:r>
      <w:r>
        <w:rPr>
          <w:color w:val="000000"/>
          <w:sz w:val="24"/>
          <w:szCs w:val="24"/>
        </w:rPr>
        <w:t>, кроме номинации «Педагогический дебют»</w:t>
      </w:r>
      <w:r w:rsidRPr="003370E5">
        <w:rPr>
          <w:color w:val="000000"/>
          <w:sz w:val="24"/>
          <w:szCs w:val="24"/>
        </w:rPr>
        <w:t xml:space="preserve">. 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По итогам Конкурса определяются: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номинации «Учитель года» - победитель (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место) и призёры </w:t>
      </w:r>
      <w:r w:rsidRPr="008C4C0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 места);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номинации «Воспитатель года» - победитель (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место) и призёры (</w:t>
      </w:r>
      <w:r>
        <w:rPr>
          <w:color w:val="000000"/>
          <w:sz w:val="24"/>
          <w:szCs w:val="24"/>
          <w:lang w:val="en-US"/>
        </w:rPr>
        <w:t>II</w:t>
      </w:r>
      <w:r w:rsidRPr="008C4C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  <w:lang w:val="en-US"/>
        </w:rPr>
        <w:t>III</w:t>
      </w:r>
      <w:r w:rsidRPr="008C4C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места);</w:t>
      </w:r>
    </w:p>
    <w:p w:rsidR="00923EA5" w:rsidRDefault="00923EA5" w:rsidP="00871FDC">
      <w:pPr>
        <w:ind w:firstLine="709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>- в номинации «</w:t>
      </w:r>
      <w:r w:rsidRPr="004967F0">
        <w:rPr>
          <w:sz w:val="26"/>
          <w:szCs w:val="26"/>
        </w:rPr>
        <w:t>Учитель-</w:t>
      </w:r>
      <w:r>
        <w:rPr>
          <w:sz w:val="26"/>
          <w:szCs w:val="26"/>
        </w:rPr>
        <w:t>дефектолог</w:t>
      </w:r>
      <w:r w:rsidRPr="004967F0">
        <w:rPr>
          <w:sz w:val="26"/>
          <w:szCs w:val="26"/>
        </w:rPr>
        <w:t xml:space="preserve"> города Ишима</w:t>
      </w:r>
      <w:r>
        <w:rPr>
          <w:sz w:val="26"/>
          <w:szCs w:val="26"/>
        </w:rPr>
        <w:t>» - победитель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место);</w:t>
      </w:r>
    </w:p>
    <w:p w:rsidR="00923EA5" w:rsidRPr="00B73B01" w:rsidRDefault="00923EA5" w:rsidP="00871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номинации «Педагог-психолог города Ишима» - победитель (</w:t>
      </w:r>
      <w:r>
        <w:rPr>
          <w:sz w:val="26"/>
          <w:szCs w:val="26"/>
          <w:lang w:val="en-US"/>
        </w:rPr>
        <w:t>I</w:t>
      </w:r>
      <w:r w:rsidRPr="00B73B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место);</w:t>
      </w:r>
    </w:p>
    <w:p w:rsidR="00923EA5" w:rsidRDefault="00923EA5" w:rsidP="00871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 номинации «Педагогический дебют» (учитель) – победитель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место);</w:t>
      </w:r>
    </w:p>
    <w:p w:rsidR="00923EA5" w:rsidRPr="009C0A2B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- в номинации «Педагогический дебют» (воспитатель) – победитель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место). 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  <w:r w:rsidRPr="003370E5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3370E5">
        <w:rPr>
          <w:color w:val="000000"/>
          <w:sz w:val="24"/>
          <w:szCs w:val="24"/>
        </w:rPr>
        <w:t xml:space="preserve">. Победители Конкурса принимают участие в областном конкурсе «Педагог года Тюменской области». </w:t>
      </w:r>
    </w:p>
    <w:p w:rsidR="00923EA5" w:rsidRDefault="00923EA5" w:rsidP="00871FDC">
      <w:pPr>
        <w:ind w:firstLine="709"/>
        <w:jc w:val="both"/>
        <w:rPr>
          <w:color w:val="000000"/>
          <w:sz w:val="24"/>
          <w:szCs w:val="24"/>
        </w:rPr>
      </w:pPr>
    </w:p>
    <w:p w:rsidR="00923EA5" w:rsidRPr="003370E5" w:rsidRDefault="00923EA5" w:rsidP="00424FFA">
      <w:pPr>
        <w:ind w:left="567" w:hanging="567"/>
        <w:jc w:val="both"/>
        <w:rPr>
          <w:color w:val="000000"/>
          <w:sz w:val="24"/>
          <w:szCs w:val="24"/>
        </w:rPr>
      </w:pPr>
    </w:p>
    <w:p w:rsidR="00923EA5" w:rsidRDefault="00923EA5" w:rsidP="00871FDC">
      <w:pPr>
        <w:ind w:right="150"/>
        <w:jc w:val="center"/>
        <w:rPr>
          <w:b/>
          <w:bCs/>
          <w:sz w:val="24"/>
          <w:szCs w:val="24"/>
        </w:rPr>
      </w:pPr>
      <w:bookmarkStart w:id="1" w:name="2"/>
      <w:bookmarkEnd w:id="1"/>
      <w:r w:rsidRPr="003370E5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3370E5">
        <w:rPr>
          <w:b/>
          <w:bCs/>
          <w:sz w:val="24"/>
          <w:szCs w:val="24"/>
        </w:rPr>
        <w:t xml:space="preserve">Оргкомитет </w:t>
      </w:r>
      <w:r>
        <w:rPr>
          <w:b/>
          <w:bCs/>
          <w:sz w:val="24"/>
          <w:szCs w:val="24"/>
        </w:rPr>
        <w:t>К</w:t>
      </w:r>
      <w:r w:rsidRPr="003370E5">
        <w:rPr>
          <w:b/>
          <w:bCs/>
          <w:sz w:val="24"/>
          <w:szCs w:val="24"/>
        </w:rPr>
        <w:t>онкурса</w:t>
      </w:r>
    </w:p>
    <w:p w:rsidR="00923EA5" w:rsidRPr="003370E5" w:rsidRDefault="00923EA5" w:rsidP="00871FDC">
      <w:pPr>
        <w:ind w:right="150"/>
        <w:jc w:val="center"/>
        <w:rPr>
          <w:sz w:val="24"/>
          <w:szCs w:val="24"/>
        </w:rPr>
      </w:pPr>
    </w:p>
    <w:p w:rsidR="00923EA5" w:rsidRPr="00871FDC" w:rsidRDefault="00923EA5" w:rsidP="00871FDC">
      <w:pPr>
        <w:ind w:right="150" w:firstLine="709"/>
        <w:jc w:val="both"/>
        <w:rPr>
          <w:sz w:val="24"/>
          <w:szCs w:val="24"/>
        </w:rPr>
      </w:pPr>
      <w:r w:rsidRPr="003370E5">
        <w:rPr>
          <w:sz w:val="24"/>
          <w:szCs w:val="24"/>
        </w:rPr>
        <w:t xml:space="preserve">5.1. Состав оргкомитета Конкурса утверждается приказом директора </w:t>
      </w:r>
      <w:r w:rsidRPr="00871FDC">
        <w:rPr>
          <w:sz w:val="24"/>
          <w:szCs w:val="24"/>
        </w:rPr>
        <w:t>департамента по социальным вопросам</w:t>
      </w:r>
      <w:r>
        <w:rPr>
          <w:sz w:val="24"/>
          <w:szCs w:val="24"/>
        </w:rPr>
        <w:t xml:space="preserve"> администрации города Ишима</w:t>
      </w:r>
      <w:r w:rsidRPr="00871FDC">
        <w:rPr>
          <w:sz w:val="24"/>
          <w:szCs w:val="24"/>
        </w:rPr>
        <w:t>.</w:t>
      </w:r>
      <w:r w:rsidRPr="00871FDC">
        <w:rPr>
          <w:sz w:val="24"/>
          <w:szCs w:val="24"/>
        </w:rPr>
        <w:tab/>
      </w:r>
    </w:p>
    <w:p w:rsidR="00923EA5" w:rsidRPr="003370E5" w:rsidRDefault="00923EA5" w:rsidP="002C1946">
      <w:pPr>
        <w:pStyle w:val="ListParagraph"/>
        <w:ind w:left="0" w:right="150" w:firstLine="709"/>
        <w:jc w:val="both"/>
        <w:rPr>
          <w:sz w:val="24"/>
          <w:szCs w:val="24"/>
        </w:rPr>
      </w:pPr>
      <w:r w:rsidRPr="003370E5">
        <w:rPr>
          <w:sz w:val="24"/>
          <w:szCs w:val="24"/>
        </w:rPr>
        <w:t xml:space="preserve">5.2. Оргкомитет </w:t>
      </w:r>
      <w:r>
        <w:rPr>
          <w:sz w:val="24"/>
          <w:szCs w:val="24"/>
        </w:rPr>
        <w:t>К</w:t>
      </w:r>
      <w:r w:rsidRPr="003370E5">
        <w:rPr>
          <w:sz w:val="24"/>
          <w:szCs w:val="24"/>
        </w:rPr>
        <w:t>онкурса:</w:t>
      </w:r>
    </w:p>
    <w:p w:rsidR="00923EA5" w:rsidRPr="003370E5" w:rsidRDefault="00923EA5" w:rsidP="002C1946">
      <w:pPr>
        <w:jc w:val="both"/>
        <w:rPr>
          <w:sz w:val="24"/>
          <w:szCs w:val="24"/>
        </w:rPr>
      </w:pPr>
      <w:r w:rsidRPr="003370E5">
        <w:rPr>
          <w:sz w:val="24"/>
          <w:szCs w:val="24"/>
        </w:rPr>
        <w:t>- согласовывает и координирует мероприятия по проведению Конкурса;</w:t>
      </w:r>
    </w:p>
    <w:p w:rsidR="00923EA5" w:rsidRPr="003370E5" w:rsidRDefault="00923EA5" w:rsidP="002C1946">
      <w:pPr>
        <w:jc w:val="both"/>
        <w:rPr>
          <w:sz w:val="24"/>
          <w:szCs w:val="24"/>
        </w:rPr>
      </w:pPr>
      <w:r w:rsidRPr="003370E5">
        <w:rPr>
          <w:sz w:val="24"/>
          <w:szCs w:val="24"/>
        </w:rPr>
        <w:t>- определяет порядок, время и место проведения Конкурса, состав жюри;</w:t>
      </w:r>
    </w:p>
    <w:p w:rsidR="00923EA5" w:rsidRPr="003370E5" w:rsidRDefault="00923EA5" w:rsidP="002C1946">
      <w:pPr>
        <w:jc w:val="both"/>
        <w:rPr>
          <w:sz w:val="24"/>
          <w:szCs w:val="24"/>
        </w:rPr>
      </w:pPr>
      <w:r w:rsidRPr="003370E5">
        <w:rPr>
          <w:sz w:val="24"/>
          <w:szCs w:val="24"/>
        </w:rPr>
        <w:t xml:space="preserve">- утверждает смету расходов на проведение </w:t>
      </w:r>
      <w:r>
        <w:rPr>
          <w:sz w:val="24"/>
          <w:szCs w:val="24"/>
        </w:rPr>
        <w:t>К</w:t>
      </w:r>
      <w:r w:rsidRPr="003370E5">
        <w:rPr>
          <w:sz w:val="24"/>
          <w:szCs w:val="24"/>
        </w:rPr>
        <w:t>онкурса, состав участников, победителей и призеров конкурса.</w:t>
      </w:r>
    </w:p>
    <w:p w:rsidR="00923EA5" w:rsidRDefault="00923EA5" w:rsidP="002C1946">
      <w:pPr>
        <w:ind w:right="150" w:firstLine="709"/>
        <w:jc w:val="both"/>
        <w:rPr>
          <w:sz w:val="24"/>
          <w:szCs w:val="24"/>
        </w:rPr>
      </w:pPr>
      <w:r w:rsidRPr="003370E5">
        <w:rPr>
          <w:sz w:val="24"/>
          <w:szCs w:val="24"/>
        </w:rPr>
        <w:t>5.3. Решение оргкомитета Конкурса считается принятым, если за него</w:t>
      </w:r>
    </w:p>
    <w:p w:rsidR="00923EA5" w:rsidRDefault="00923EA5" w:rsidP="002C1946">
      <w:pPr>
        <w:ind w:right="150"/>
        <w:jc w:val="both"/>
        <w:rPr>
          <w:sz w:val="24"/>
          <w:szCs w:val="24"/>
        </w:rPr>
      </w:pPr>
      <w:r w:rsidRPr="003370E5">
        <w:rPr>
          <w:sz w:val="24"/>
          <w:szCs w:val="24"/>
        </w:rPr>
        <w:t xml:space="preserve">проголосовало более половины списочного состава. </w:t>
      </w:r>
    </w:p>
    <w:p w:rsidR="00923EA5" w:rsidRPr="003370E5" w:rsidRDefault="00923EA5" w:rsidP="003370E5">
      <w:pPr>
        <w:ind w:right="150"/>
        <w:jc w:val="both"/>
        <w:rPr>
          <w:sz w:val="24"/>
          <w:szCs w:val="24"/>
        </w:rPr>
      </w:pPr>
    </w:p>
    <w:p w:rsidR="00923EA5" w:rsidRDefault="00923EA5" w:rsidP="00871FDC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  <w:r w:rsidRPr="003370E5">
        <w:rPr>
          <w:b/>
          <w:bCs/>
          <w:spacing w:val="-17"/>
          <w:sz w:val="24"/>
          <w:szCs w:val="24"/>
        </w:rPr>
        <w:t xml:space="preserve">6. Жюри </w:t>
      </w:r>
      <w:r>
        <w:rPr>
          <w:b/>
          <w:bCs/>
          <w:spacing w:val="-17"/>
          <w:sz w:val="24"/>
          <w:szCs w:val="24"/>
        </w:rPr>
        <w:t>К</w:t>
      </w:r>
      <w:r w:rsidRPr="003370E5">
        <w:rPr>
          <w:b/>
          <w:bCs/>
          <w:spacing w:val="-17"/>
          <w:sz w:val="24"/>
          <w:szCs w:val="24"/>
        </w:rPr>
        <w:t>онкурса</w:t>
      </w:r>
    </w:p>
    <w:p w:rsidR="00923EA5" w:rsidRPr="003370E5" w:rsidRDefault="00923EA5" w:rsidP="00871FDC">
      <w:pPr>
        <w:shd w:val="clear" w:color="auto" w:fill="FFFFFF"/>
        <w:jc w:val="center"/>
        <w:rPr>
          <w:sz w:val="24"/>
          <w:szCs w:val="24"/>
        </w:rPr>
      </w:pPr>
    </w:p>
    <w:p w:rsidR="00923EA5" w:rsidRDefault="00923EA5" w:rsidP="00871FDC">
      <w:pPr>
        <w:ind w:firstLine="709"/>
        <w:jc w:val="both"/>
        <w:rPr>
          <w:spacing w:val="-6"/>
          <w:sz w:val="24"/>
          <w:szCs w:val="24"/>
        </w:rPr>
      </w:pPr>
      <w:r w:rsidRPr="003370E5">
        <w:rPr>
          <w:spacing w:val="-6"/>
          <w:sz w:val="24"/>
          <w:szCs w:val="24"/>
        </w:rPr>
        <w:t>6.1. Деятельность участников Конкурса оценивает предметное жюри по каждой номинации, ученическое жюри</w:t>
      </w:r>
      <w:r>
        <w:rPr>
          <w:spacing w:val="-6"/>
          <w:sz w:val="24"/>
          <w:szCs w:val="24"/>
        </w:rPr>
        <w:t xml:space="preserve"> в номинации «Учитель года  города Ишима»</w:t>
      </w:r>
      <w:r w:rsidRPr="003370E5">
        <w:rPr>
          <w:spacing w:val="-6"/>
          <w:sz w:val="24"/>
          <w:szCs w:val="24"/>
        </w:rPr>
        <w:t xml:space="preserve">. </w:t>
      </w:r>
    </w:p>
    <w:p w:rsidR="00923EA5" w:rsidRDefault="00923EA5" w:rsidP="0090458B">
      <w:pPr>
        <w:ind w:firstLine="709"/>
        <w:jc w:val="both"/>
        <w:rPr>
          <w:sz w:val="24"/>
          <w:szCs w:val="24"/>
        </w:rPr>
      </w:pPr>
      <w:r w:rsidRPr="003370E5">
        <w:rPr>
          <w:spacing w:val="-6"/>
          <w:sz w:val="24"/>
          <w:szCs w:val="24"/>
        </w:rPr>
        <w:t xml:space="preserve">6.2. </w:t>
      </w:r>
      <w:r w:rsidRPr="003370E5">
        <w:rPr>
          <w:sz w:val="24"/>
          <w:szCs w:val="24"/>
        </w:rPr>
        <w:t>В состав жюри по номинациям входят представители общественных, научных, методических учреждений, победители конкурсов прошлых лет</w:t>
      </w:r>
      <w:r>
        <w:rPr>
          <w:sz w:val="24"/>
          <w:szCs w:val="24"/>
        </w:rPr>
        <w:t xml:space="preserve">. </w:t>
      </w:r>
    </w:p>
    <w:p w:rsidR="00923EA5" w:rsidRPr="003370E5" w:rsidRDefault="00923EA5" w:rsidP="0090458B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6.3. Ученическое жюри формируется из числа учащихся старших классов,   победителей и призёров муниципальных и региональных этапов Всероссийской олимпиады  школьников исследовательских конференций, интеллектуальных  и творческих конкурсов, лидеров и активистов общественных организаций</w:t>
      </w:r>
      <w:r>
        <w:rPr>
          <w:sz w:val="24"/>
          <w:szCs w:val="24"/>
        </w:rPr>
        <w:t xml:space="preserve">. </w:t>
      </w:r>
      <w:r w:rsidRPr="003370E5">
        <w:rPr>
          <w:sz w:val="24"/>
          <w:szCs w:val="24"/>
        </w:rPr>
        <w:tab/>
      </w:r>
    </w:p>
    <w:p w:rsidR="00923EA5" w:rsidRPr="003370E5" w:rsidRDefault="00923EA5" w:rsidP="0090458B">
      <w:pPr>
        <w:ind w:right="75" w:firstLine="709"/>
        <w:jc w:val="both"/>
        <w:rPr>
          <w:sz w:val="24"/>
          <w:szCs w:val="24"/>
        </w:rPr>
      </w:pPr>
      <w:r w:rsidRPr="003370E5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3370E5">
        <w:rPr>
          <w:sz w:val="24"/>
          <w:szCs w:val="24"/>
        </w:rPr>
        <w:t>. Жюри оценивает выполнение конкурсных испытаний в баллах в соответствии с критериями, утвержденными оргкомитетом конкурса, и составляет рейтинговую таблицу по каждому конкурсному испытанию, доводит результаты до сведения участников в день их проведения.</w:t>
      </w:r>
    </w:p>
    <w:p w:rsidR="00923EA5" w:rsidRPr="0091383D" w:rsidRDefault="00923EA5" w:rsidP="00C8113A">
      <w:pPr>
        <w:ind w:left="75" w:right="75"/>
        <w:jc w:val="both"/>
        <w:rPr>
          <w:sz w:val="26"/>
          <w:szCs w:val="26"/>
        </w:rPr>
      </w:pPr>
    </w:p>
    <w:p w:rsidR="00923EA5" w:rsidRDefault="00923EA5" w:rsidP="0090458B">
      <w:pPr>
        <w:ind w:right="15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EF5D7F">
        <w:rPr>
          <w:b/>
          <w:bCs/>
          <w:sz w:val="26"/>
          <w:szCs w:val="26"/>
        </w:rPr>
        <w:t xml:space="preserve">. Символика </w:t>
      </w:r>
      <w:r>
        <w:rPr>
          <w:b/>
          <w:bCs/>
          <w:sz w:val="26"/>
          <w:szCs w:val="26"/>
        </w:rPr>
        <w:t>К</w:t>
      </w:r>
      <w:r w:rsidRPr="00EF5D7F">
        <w:rPr>
          <w:b/>
          <w:bCs/>
          <w:sz w:val="26"/>
          <w:szCs w:val="26"/>
        </w:rPr>
        <w:t>онкурса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923EA5" w:rsidRDefault="00923EA5" w:rsidP="0090458B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 7.1. Официальной эмблемой К</w:t>
      </w:r>
      <w:r w:rsidRPr="00EF5D7F">
        <w:rPr>
          <w:sz w:val="26"/>
          <w:szCs w:val="26"/>
        </w:rPr>
        <w:t>онкурса является пеликан,</w:t>
      </w:r>
      <w:r>
        <w:rPr>
          <w:sz w:val="26"/>
          <w:szCs w:val="26"/>
        </w:rPr>
        <w:t xml:space="preserve">  </w:t>
      </w:r>
      <w:r w:rsidRPr="00EF5D7F">
        <w:rPr>
          <w:sz w:val="26"/>
          <w:szCs w:val="26"/>
        </w:rPr>
        <w:t>распростерши</w:t>
      </w:r>
      <w:r>
        <w:rPr>
          <w:sz w:val="26"/>
          <w:szCs w:val="26"/>
        </w:rPr>
        <w:t>й крылья над своими птенцами.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           7</w:t>
      </w:r>
      <w:r w:rsidRPr="00EF5D7F">
        <w:rPr>
          <w:sz w:val="26"/>
          <w:szCs w:val="26"/>
        </w:rPr>
        <w:t>.2. Исп</w:t>
      </w:r>
      <w:r>
        <w:rPr>
          <w:sz w:val="26"/>
          <w:szCs w:val="26"/>
        </w:rPr>
        <w:t>ользование официальной эмблемы К</w:t>
      </w:r>
      <w:r w:rsidRPr="00EF5D7F">
        <w:rPr>
          <w:sz w:val="26"/>
          <w:szCs w:val="26"/>
        </w:rPr>
        <w:t>онк</w:t>
      </w:r>
      <w:r>
        <w:rPr>
          <w:sz w:val="26"/>
          <w:szCs w:val="26"/>
        </w:rPr>
        <w:t>урса обязательно на всех этапах Конкурса.</w:t>
      </w:r>
    </w:p>
    <w:p w:rsidR="00923EA5" w:rsidRDefault="00923EA5" w:rsidP="0090458B">
      <w:pPr>
        <w:ind w:right="150" w:firstLine="709"/>
        <w:jc w:val="both"/>
        <w:rPr>
          <w:sz w:val="26"/>
          <w:szCs w:val="26"/>
        </w:rPr>
      </w:pPr>
    </w:p>
    <w:p w:rsidR="00923EA5" w:rsidRDefault="00923EA5" w:rsidP="0090458B">
      <w:pPr>
        <w:ind w:right="15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EF5D7F">
        <w:rPr>
          <w:b/>
          <w:sz w:val="26"/>
          <w:szCs w:val="26"/>
        </w:rPr>
        <w:t xml:space="preserve">. Поощрение победителей </w:t>
      </w:r>
      <w:r>
        <w:rPr>
          <w:b/>
          <w:sz w:val="26"/>
          <w:szCs w:val="26"/>
        </w:rPr>
        <w:t>К</w:t>
      </w:r>
      <w:r w:rsidRPr="00EF5D7F">
        <w:rPr>
          <w:b/>
          <w:sz w:val="26"/>
          <w:szCs w:val="26"/>
        </w:rPr>
        <w:t>онкурса</w:t>
      </w:r>
    </w:p>
    <w:p w:rsidR="00923EA5" w:rsidRDefault="00923EA5" w:rsidP="0090458B">
      <w:pPr>
        <w:ind w:right="150" w:firstLine="709"/>
        <w:jc w:val="center"/>
        <w:rPr>
          <w:sz w:val="26"/>
          <w:szCs w:val="26"/>
        </w:rPr>
      </w:pPr>
    </w:p>
    <w:p w:rsidR="00923EA5" w:rsidRPr="00EF5D7F" w:rsidRDefault="00923EA5" w:rsidP="0090458B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8.1. Все участники К</w:t>
      </w:r>
      <w:r w:rsidRPr="00EF5D7F">
        <w:rPr>
          <w:sz w:val="26"/>
          <w:szCs w:val="26"/>
        </w:rPr>
        <w:t xml:space="preserve">онкурса награждаются дипломами и </w:t>
      </w:r>
      <w:r>
        <w:rPr>
          <w:sz w:val="26"/>
          <w:szCs w:val="26"/>
        </w:rPr>
        <w:t xml:space="preserve">памятными </w:t>
      </w:r>
      <w:r w:rsidRPr="00EF5D7F">
        <w:rPr>
          <w:sz w:val="26"/>
          <w:szCs w:val="26"/>
        </w:rPr>
        <w:t>подарками.</w:t>
      </w:r>
    </w:p>
    <w:p w:rsidR="00923EA5" w:rsidRDefault="00923EA5" w:rsidP="00904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</w:t>
      </w:r>
      <w:r w:rsidRPr="00EF5D7F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EF5D7F">
        <w:rPr>
          <w:sz w:val="26"/>
          <w:szCs w:val="26"/>
        </w:rPr>
        <w:t xml:space="preserve"> Победителю и лауреатам конкурса вручается денежная премия. </w:t>
      </w:r>
    </w:p>
    <w:p w:rsidR="00923EA5" w:rsidRDefault="00923EA5" w:rsidP="0090458B">
      <w:pPr>
        <w:ind w:right="150" w:firstLine="709"/>
        <w:jc w:val="both"/>
        <w:rPr>
          <w:b/>
          <w:bCs/>
          <w:sz w:val="26"/>
          <w:szCs w:val="26"/>
        </w:rPr>
      </w:pPr>
    </w:p>
    <w:p w:rsidR="00923EA5" w:rsidRDefault="00923EA5" w:rsidP="0090458B">
      <w:pPr>
        <w:ind w:right="150" w:firstLine="709"/>
        <w:jc w:val="both"/>
        <w:rPr>
          <w:b/>
          <w:bCs/>
          <w:sz w:val="26"/>
          <w:szCs w:val="26"/>
        </w:rPr>
      </w:pP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EF5D7F">
        <w:rPr>
          <w:b/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 xml:space="preserve"> Порядок оформления  документов Участника Конкурса</w:t>
      </w: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«Педагог года  города Ишима» (далее – Порядок)</w:t>
      </w:r>
    </w:p>
    <w:p w:rsidR="00923EA5" w:rsidRDefault="00923EA5" w:rsidP="0003539F">
      <w:pPr>
        <w:ind w:right="150"/>
        <w:rPr>
          <w:b/>
          <w:bCs/>
          <w:sz w:val="26"/>
          <w:szCs w:val="26"/>
        </w:rPr>
      </w:pP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9.1. </w:t>
      </w:r>
      <w:r w:rsidRPr="0003539F">
        <w:rPr>
          <w:sz w:val="26"/>
          <w:szCs w:val="26"/>
        </w:rPr>
        <w:t>Основанием для участия в Конкурсе является предоставление в</w:t>
      </w:r>
      <w:r>
        <w:rPr>
          <w:sz w:val="26"/>
          <w:szCs w:val="26"/>
        </w:rPr>
        <w:t xml:space="preserve"> МКУ «ИГМЦ»</w:t>
      </w:r>
      <w:r w:rsidRPr="0003539F">
        <w:rPr>
          <w:sz w:val="26"/>
          <w:szCs w:val="26"/>
        </w:rPr>
        <w:t xml:space="preserve"> полного комплекта документов: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>личное заявление на участие в Конкурсе по форме согласно приложению</w:t>
      </w:r>
      <w:r>
        <w:rPr>
          <w:sz w:val="26"/>
          <w:szCs w:val="26"/>
        </w:rPr>
        <w:t xml:space="preserve"> №1;</w:t>
      </w:r>
    </w:p>
    <w:p w:rsidR="00923EA5" w:rsidRDefault="00923EA5" w:rsidP="00DC6C60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представление образовательной организации;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информационная карта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 «Педагог года </w:t>
      </w:r>
      <w:r>
        <w:rPr>
          <w:sz w:val="26"/>
          <w:szCs w:val="26"/>
        </w:rPr>
        <w:t>города Ишима</w:t>
      </w:r>
      <w:r w:rsidRPr="0003539F">
        <w:rPr>
          <w:sz w:val="26"/>
          <w:szCs w:val="26"/>
        </w:rPr>
        <w:t xml:space="preserve">» по форме согласно приложению </w:t>
      </w:r>
      <w:r>
        <w:rPr>
          <w:sz w:val="26"/>
          <w:szCs w:val="26"/>
        </w:rPr>
        <w:t>№2</w:t>
      </w:r>
      <w:r w:rsidRPr="0003539F">
        <w:rPr>
          <w:sz w:val="26"/>
          <w:szCs w:val="26"/>
        </w:rPr>
        <w:t xml:space="preserve">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эссе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 на заданную тему;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фотографии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>частника Конкурса.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 w:rsidRPr="0003539F">
        <w:rPr>
          <w:sz w:val="26"/>
          <w:szCs w:val="26"/>
        </w:rPr>
        <w:t xml:space="preserve"> </w:t>
      </w:r>
      <w:r>
        <w:rPr>
          <w:sz w:val="26"/>
          <w:szCs w:val="26"/>
        </w:rPr>
        <w:t>9.</w:t>
      </w:r>
      <w:r w:rsidRPr="0003539F">
        <w:rPr>
          <w:sz w:val="26"/>
          <w:szCs w:val="26"/>
        </w:rPr>
        <w:t>2. На бумажном носителе предоставляются: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 заявление с личной подписью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>частника Конкурса (все номинации Конкурса);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3539F">
        <w:rPr>
          <w:sz w:val="26"/>
          <w:szCs w:val="26"/>
        </w:rPr>
        <w:t xml:space="preserve"> эссе (номинации «Воспитатель года», «Педагог-психолог года»; «Учитель - дефектолог года»; «Педагогический дебют»).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3539F">
        <w:rPr>
          <w:sz w:val="26"/>
          <w:szCs w:val="26"/>
        </w:rPr>
        <w:t xml:space="preserve">3. На бумажном и электронном носителях предоставляются: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представление образовательной организации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>частника Конкурса, оформленное на бланке образовательной организации;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 информационная карта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Конкурса.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 w:rsidRPr="0003539F">
        <w:rPr>
          <w:sz w:val="26"/>
          <w:szCs w:val="26"/>
        </w:rPr>
        <w:t xml:space="preserve">Примечания: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представление на бумажном носителе заверяется подписью и печатью, на электронном носителе – не сканированное без печати и подписи;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электронные копии документов предоставляются только на флэшносителе.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3539F">
        <w:rPr>
          <w:sz w:val="26"/>
          <w:szCs w:val="26"/>
        </w:rPr>
        <w:t xml:space="preserve">4. К представлению прилагаются: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характеристика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информация о личных достижениях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 с указанием, является ли он победителем конкурса на получение денежного поощрения лучшими учителями;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информация о достижениях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 в организации воспитательной работы;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539F">
        <w:rPr>
          <w:sz w:val="26"/>
          <w:szCs w:val="26"/>
        </w:rPr>
        <w:t xml:space="preserve">информация о достижениях воспитанников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Конкурса.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9.5</w:t>
      </w:r>
      <w:r w:rsidRPr="0003539F">
        <w:rPr>
          <w:sz w:val="26"/>
          <w:szCs w:val="26"/>
        </w:rPr>
        <w:t xml:space="preserve">. Материалы на бумажных носителях, указанные в перечне документов, формируются в папки. Шрифт Times New Roman, размер – 12; интервал межстрочный – 1,5. Строго соблюдаются поля: 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03539F">
          <w:rPr>
            <w:sz w:val="26"/>
            <w:szCs w:val="26"/>
          </w:rPr>
          <w:t>2 см</w:t>
        </w:r>
      </w:smartTag>
      <w:r w:rsidRPr="0003539F">
        <w:rPr>
          <w:sz w:val="26"/>
          <w:szCs w:val="26"/>
        </w:rPr>
        <w:t xml:space="preserve">. </w:t>
      </w:r>
    </w:p>
    <w:p w:rsidR="00923EA5" w:rsidRDefault="00923EA5" w:rsidP="0003539F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9.6</w:t>
      </w:r>
      <w:r w:rsidRPr="0003539F">
        <w:rPr>
          <w:sz w:val="26"/>
          <w:szCs w:val="26"/>
        </w:rPr>
        <w:t xml:space="preserve">. Фотографии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 xml:space="preserve">частника Конкурса предоставляются на флэш-носителе в формате *.jpg с разрешением 300 точек на дюйм без уменьшения исходного размера: цветной художественный портрет для оформления буклета об </w:t>
      </w:r>
      <w:r>
        <w:rPr>
          <w:sz w:val="26"/>
          <w:szCs w:val="26"/>
        </w:rPr>
        <w:t>у</w:t>
      </w:r>
      <w:r w:rsidRPr="0003539F">
        <w:rPr>
          <w:sz w:val="26"/>
          <w:szCs w:val="26"/>
        </w:rPr>
        <w:t>частниках Конкурса; цветные жанровые фотографии (не более 5 штук) с внеклассных мероприятий или учебных занятий.</w:t>
      </w:r>
    </w:p>
    <w:p w:rsidR="00923EA5" w:rsidRPr="00DC6C60" w:rsidRDefault="00923EA5" w:rsidP="00DC6C6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9.7. </w:t>
      </w:r>
      <w:r w:rsidRPr="00EF5D7F">
        <w:rPr>
          <w:color w:val="000000"/>
          <w:sz w:val="26"/>
          <w:szCs w:val="26"/>
        </w:rPr>
        <w:t xml:space="preserve">Документы </w:t>
      </w:r>
      <w:r>
        <w:rPr>
          <w:color w:val="000000"/>
          <w:sz w:val="26"/>
          <w:szCs w:val="26"/>
        </w:rPr>
        <w:t xml:space="preserve">участника Конкурса направляются </w:t>
      </w:r>
      <w:r>
        <w:rPr>
          <w:b/>
          <w:color w:val="000000"/>
          <w:sz w:val="26"/>
          <w:szCs w:val="26"/>
        </w:rPr>
        <w:t>до 08 февраля</w:t>
      </w:r>
      <w:r w:rsidRPr="00B6774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</w:t>
      </w:r>
      <w:r w:rsidRPr="00AB7B28">
        <w:rPr>
          <w:b/>
          <w:bCs/>
          <w:color w:val="000000"/>
          <w:sz w:val="26"/>
          <w:szCs w:val="26"/>
        </w:rPr>
        <w:t xml:space="preserve">года </w:t>
      </w:r>
      <w:r>
        <w:rPr>
          <w:color w:val="000000"/>
          <w:sz w:val="26"/>
          <w:szCs w:val="26"/>
        </w:rPr>
        <w:t>в МКУ «И</w:t>
      </w:r>
      <w:r w:rsidRPr="00EF5D7F">
        <w:rPr>
          <w:color w:val="000000"/>
          <w:sz w:val="26"/>
          <w:szCs w:val="26"/>
        </w:rPr>
        <w:t>ГМЦ</w:t>
      </w:r>
      <w:r>
        <w:rPr>
          <w:color w:val="000000"/>
          <w:sz w:val="26"/>
          <w:szCs w:val="26"/>
        </w:rPr>
        <w:t>»</w:t>
      </w:r>
      <w:r w:rsidRPr="00EF5D7F">
        <w:rPr>
          <w:color w:val="000000"/>
          <w:sz w:val="26"/>
          <w:szCs w:val="26"/>
        </w:rPr>
        <w:t xml:space="preserve"> по адресу: 627750, г. Иши</w:t>
      </w:r>
      <w:r>
        <w:rPr>
          <w:color w:val="000000"/>
          <w:sz w:val="26"/>
          <w:szCs w:val="26"/>
        </w:rPr>
        <w:t>м, ул. Ленина - 39, кабинет № 31.  Для членов жюри материалы оформляются в брошюру (по количеству членов жюри в номинации).</w:t>
      </w:r>
    </w:p>
    <w:p w:rsidR="00923EA5" w:rsidRPr="0003539F" w:rsidRDefault="00923EA5" w:rsidP="0003539F">
      <w:pPr>
        <w:ind w:right="15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9.8</w:t>
      </w:r>
      <w:r w:rsidRPr="0003539F">
        <w:rPr>
          <w:sz w:val="26"/>
          <w:szCs w:val="26"/>
        </w:rPr>
        <w:t>. Материалы, предоставленные на Конкурс, не рецензируются и не возвраща</w:t>
      </w:r>
      <w:r>
        <w:rPr>
          <w:sz w:val="26"/>
          <w:szCs w:val="26"/>
        </w:rPr>
        <w:t>ются.</w:t>
      </w:r>
    </w:p>
    <w:p w:rsidR="00923EA5" w:rsidRDefault="00923EA5" w:rsidP="0013488F">
      <w:pPr>
        <w:ind w:right="150"/>
        <w:rPr>
          <w:b/>
          <w:bCs/>
          <w:sz w:val="26"/>
          <w:szCs w:val="26"/>
        </w:rPr>
      </w:pP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Порядок проведения Конкурса </w:t>
      </w: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номинации «Учитель года города Ишима»</w:t>
      </w: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</w:p>
    <w:p w:rsidR="00923EA5" w:rsidRDefault="00923EA5" w:rsidP="00C8113A">
      <w:pPr>
        <w:ind w:right="1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10.1. Заочный этап Конкурса «Методическое портфолио». </w:t>
      </w:r>
    </w:p>
    <w:p w:rsidR="00923EA5" w:rsidRDefault="00923EA5" w:rsidP="00463006">
      <w:pPr>
        <w:ind w:right="150"/>
        <w:jc w:val="center"/>
        <w:rPr>
          <w:sz w:val="26"/>
          <w:szCs w:val="26"/>
        </w:rPr>
      </w:pPr>
    </w:p>
    <w:p w:rsidR="00923EA5" w:rsidRDefault="00923EA5" w:rsidP="0013488F">
      <w:pPr>
        <w:ind w:right="150" w:firstLine="709"/>
        <w:rPr>
          <w:sz w:val="26"/>
          <w:szCs w:val="26"/>
        </w:rPr>
      </w:pPr>
      <w:r w:rsidRPr="00463006">
        <w:rPr>
          <w:sz w:val="26"/>
          <w:szCs w:val="26"/>
        </w:rPr>
        <w:t>Конкурсные задания: «Интернет-ресурс», «Я-учитель»</w:t>
      </w:r>
    </w:p>
    <w:p w:rsidR="00923EA5" w:rsidRPr="00744363" w:rsidRDefault="00923EA5" w:rsidP="00514B39">
      <w:pPr>
        <w:ind w:firstLine="709"/>
        <w:jc w:val="both"/>
        <w:rPr>
          <w:sz w:val="26"/>
          <w:szCs w:val="26"/>
        </w:rPr>
      </w:pPr>
      <w:r w:rsidRPr="00744363">
        <w:rPr>
          <w:sz w:val="26"/>
          <w:szCs w:val="26"/>
        </w:rPr>
        <w:t xml:space="preserve">В заочном туре конкурса проводится экспертиза методического портфолио участников  </w:t>
      </w:r>
      <w:r>
        <w:rPr>
          <w:sz w:val="26"/>
          <w:szCs w:val="26"/>
        </w:rPr>
        <w:t>К</w:t>
      </w:r>
      <w:r w:rsidRPr="00744363">
        <w:rPr>
          <w:sz w:val="26"/>
          <w:szCs w:val="26"/>
        </w:rPr>
        <w:t>онкурса, размещённого на Интернет-ресурсе конкурсанта.</w:t>
      </w:r>
    </w:p>
    <w:p w:rsidR="00923EA5" w:rsidRPr="002C1946" w:rsidRDefault="00923EA5" w:rsidP="004319BB">
      <w:pPr>
        <w:numPr>
          <w:ilvl w:val="0"/>
          <w:numId w:val="13"/>
        </w:numPr>
        <w:jc w:val="both"/>
        <w:rPr>
          <w:b/>
          <w:iCs/>
          <w:sz w:val="26"/>
          <w:szCs w:val="26"/>
        </w:rPr>
      </w:pPr>
      <w:r w:rsidRPr="002C1946">
        <w:rPr>
          <w:b/>
          <w:iCs/>
          <w:sz w:val="26"/>
          <w:szCs w:val="26"/>
        </w:rPr>
        <w:t>Конкурсное задание «Интернет-ресурс»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Формат: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материалами: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- </w:t>
      </w:r>
      <w:r w:rsidRPr="002C1946">
        <w:rPr>
          <w:rStyle w:val="a0"/>
          <w:b w:val="0"/>
          <w:i w:val="0"/>
          <w:sz w:val="26"/>
          <w:szCs w:val="26"/>
        </w:rPr>
        <w:t>Рабочие материалы:</w:t>
      </w:r>
      <w:r w:rsidRPr="002C1946">
        <w:rPr>
          <w:rStyle w:val="a0"/>
          <w:bCs/>
          <w:iCs/>
          <w:sz w:val="26"/>
          <w:szCs w:val="26"/>
        </w:rPr>
        <w:t xml:space="preserve"> </w:t>
      </w:r>
      <w:r w:rsidRPr="002C1946">
        <w:rPr>
          <w:bCs/>
          <w:iCs/>
          <w:sz w:val="26"/>
          <w:szCs w:val="26"/>
        </w:rPr>
        <w:t>разработки уроков, внеклассных мероприятий (1-2 разработки);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- </w:t>
      </w:r>
      <w:r w:rsidRPr="002C1946">
        <w:rPr>
          <w:rStyle w:val="a0"/>
          <w:b w:val="0"/>
          <w:i w:val="0"/>
          <w:sz w:val="26"/>
          <w:szCs w:val="26"/>
        </w:rPr>
        <w:t>Дополнительные материалы:</w:t>
      </w:r>
      <w:r w:rsidRPr="002C1946">
        <w:rPr>
          <w:rStyle w:val="a0"/>
          <w:bCs/>
          <w:iCs/>
          <w:sz w:val="26"/>
          <w:szCs w:val="26"/>
        </w:rPr>
        <w:t xml:space="preserve"> </w:t>
      </w:r>
      <w:r w:rsidRPr="002C1946">
        <w:rPr>
          <w:bCs/>
          <w:iCs/>
          <w:sz w:val="26"/>
          <w:szCs w:val="26"/>
        </w:rPr>
        <w:t>дидактический материал, опубликованные методические статьи, видеозаписи 1-2 учебных занятий, творческие работы учеников (1-2); статьи в прессе об участнике Конкурса, копии грамот, дипломов, сертификатов.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Критерии оценивания: 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463006">
        <w:rPr>
          <w:iCs/>
          <w:sz w:val="26"/>
          <w:szCs w:val="26"/>
        </w:rPr>
        <w:t>информационная насыщенность</w:t>
      </w:r>
      <w:r w:rsidRPr="00B67746">
        <w:rPr>
          <w:sz w:val="26"/>
          <w:szCs w:val="26"/>
        </w:rPr>
        <w:t xml:space="preserve"> (количество представленной информации, ее образовательная и методическая ценность, регулярность обновлений);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безопасность и комфортность виртуальной образовательной среды;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эффективность обратной связи;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актуальность информации;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оригинальность и адекватность дизайна (оригинальность стиля, адекватность цветового решения, корректность обработки графики, разумность скорости загрузки).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b/>
          <w:sz w:val="26"/>
          <w:szCs w:val="26"/>
        </w:rPr>
        <w:t>Конкурсное задание эссе «Я – учитель»</w:t>
      </w:r>
      <w:r w:rsidRPr="00B67746">
        <w:rPr>
          <w:sz w:val="26"/>
          <w:szCs w:val="26"/>
        </w:rPr>
        <w:t>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Формат: текст эссе «Я - учитель» (до 6 страниц).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Критерии оценивания: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языковая грамотность текста (речевая, грамматическая, орфографическая и пунктуационная);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обоснование актуальности;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наличие ценностных ориентиров;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аргументированность позиции;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умение формулировать проблемы и видеть пути их решения;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рефлексивность;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оригинальность изложения.</w:t>
      </w:r>
    </w:p>
    <w:p w:rsidR="00923EA5" w:rsidRDefault="00923EA5" w:rsidP="002C194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923EA5" w:rsidRDefault="00923EA5" w:rsidP="002C194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10.2. Первый тур очного этапа Конкурса</w:t>
      </w:r>
    </w:p>
    <w:p w:rsidR="00923EA5" w:rsidRDefault="00923EA5" w:rsidP="002C1946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514B39">
        <w:rPr>
          <w:bCs/>
          <w:sz w:val="26"/>
          <w:szCs w:val="26"/>
        </w:rPr>
        <w:t>Конкурсные задания: «Методический семинар», «У</w:t>
      </w:r>
      <w:r>
        <w:rPr>
          <w:bCs/>
          <w:sz w:val="26"/>
          <w:szCs w:val="26"/>
        </w:rPr>
        <w:t>чебное занятие</w:t>
      </w:r>
      <w:r w:rsidRPr="00514B39">
        <w:rPr>
          <w:bCs/>
          <w:sz w:val="26"/>
          <w:szCs w:val="26"/>
        </w:rPr>
        <w:t>»</w:t>
      </w:r>
    </w:p>
    <w:p w:rsidR="00923EA5" w:rsidRPr="00514B39" w:rsidRDefault="00923EA5" w:rsidP="002C1946">
      <w:pPr>
        <w:widowControl/>
        <w:autoSpaceDE/>
        <w:autoSpaceDN/>
        <w:adjustRightInd/>
        <w:jc w:val="center"/>
        <w:rPr>
          <w:bCs/>
          <w:i/>
          <w:sz w:val="26"/>
          <w:szCs w:val="26"/>
        </w:rPr>
      </w:pPr>
    </w:p>
    <w:p w:rsidR="00923EA5" w:rsidRPr="00B67746" w:rsidRDefault="00923EA5" w:rsidP="004319BB">
      <w:pPr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i/>
          <w:sz w:val="26"/>
          <w:szCs w:val="26"/>
        </w:rPr>
      </w:pPr>
      <w:r w:rsidRPr="00B67746">
        <w:rPr>
          <w:b/>
          <w:sz w:val="26"/>
          <w:szCs w:val="26"/>
        </w:rPr>
        <w:t>«Учебное занятие».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Регламент: урок по предмету (регламент - 4</w:t>
      </w:r>
      <w:r>
        <w:rPr>
          <w:bCs/>
          <w:iCs/>
          <w:sz w:val="26"/>
          <w:szCs w:val="26"/>
        </w:rPr>
        <w:t>0</w:t>
      </w:r>
      <w:r w:rsidRPr="002C1946">
        <w:rPr>
          <w:bCs/>
          <w:iCs/>
          <w:sz w:val="26"/>
          <w:szCs w:val="26"/>
        </w:rPr>
        <w:t xml:space="preserve"> минут), самоанализ урока и вопросы жюри (10 минут).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Формат: урок проводится в образовательной организации, утверждённой оргкомитетом в качестве площадки проведения </w:t>
      </w:r>
      <w:r w:rsidRPr="002C1946">
        <w:rPr>
          <w:bCs/>
          <w:iCs/>
          <w:sz w:val="26"/>
          <w:szCs w:val="26"/>
          <w:lang w:val="en-US"/>
        </w:rPr>
        <w:t>I</w:t>
      </w:r>
      <w:r w:rsidRPr="002C1946">
        <w:rPr>
          <w:bCs/>
          <w:iCs/>
          <w:sz w:val="26"/>
          <w:szCs w:val="26"/>
        </w:rPr>
        <w:t xml:space="preserve"> и </w:t>
      </w:r>
      <w:r w:rsidRPr="002C1946">
        <w:rPr>
          <w:bCs/>
          <w:iCs/>
          <w:sz w:val="26"/>
          <w:szCs w:val="26"/>
          <w:lang w:val="en-US"/>
        </w:rPr>
        <w:t>II</w:t>
      </w:r>
      <w:r w:rsidRPr="002C1946">
        <w:rPr>
          <w:bCs/>
          <w:iCs/>
          <w:sz w:val="26"/>
          <w:szCs w:val="26"/>
        </w:rPr>
        <w:t xml:space="preserve"> туров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923EA5" w:rsidRPr="00B67746" w:rsidRDefault="00923EA5" w:rsidP="00C8113A">
      <w:pPr>
        <w:ind w:firstLine="567"/>
        <w:jc w:val="both"/>
        <w:rPr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</w:t>
      </w:r>
      <w:r w:rsidRPr="00B67746">
        <w:rPr>
          <w:b/>
          <w:i/>
          <w:sz w:val="26"/>
          <w:szCs w:val="26"/>
        </w:rPr>
        <w:t xml:space="preserve"> </w:t>
      </w:r>
      <w:r w:rsidRPr="00B67746">
        <w:rPr>
          <w:sz w:val="26"/>
          <w:szCs w:val="26"/>
        </w:rPr>
        <w:t>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923EA5" w:rsidRPr="00514B39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514B39">
        <w:rPr>
          <w:bCs/>
          <w:iCs/>
          <w:sz w:val="26"/>
          <w:szCs w:val="26"/>
        </w:rPr>
        <w:t>Критерии оценивания: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информационная и языковая грамотность;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результативность;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методическое мастерство и творчество;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мотивирование к обучению;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рефлексивность и оценивание;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организационная культура;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эффективная коммуникация;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наличие ценностных ориентиров;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метапредметный и междисциплинарный подход;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6"/>
          <w:szCs w:val="26"/>
        </w:rPr>
      </w:pPr>
      <w:r w:rsidRPr="00B67746">
        <w:rPr>
          <w:sz w:val="26"/>
          <w:szCs w:val="26"/>
        </w:rPr>
        <w:t>поддержка самостоятельности, активности и творчества обучающихся.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B67746">
        <w:rPr>
          <w:b/>
          <w:sz w:val="26"/>
          <w:szCs w:val="26"/>
        </w:rPr>
        <w:t>Конкурсное задание «Методический семинар».</w:t>
      </w:r>
    </w:p>
    <w:p w:rsidR="00923EA5" w:rsidRPr="002C1946" w:rsidRDefault="00923EA5" w:rsidP="00C8113A">
      <w:pPr>
        <w:ind w:firstLine="567"/>
        <w:jc w:val="both"/>
        <w:rPr>
          <w:bCs/>
          <w:iCs/>
          <w:color w:val="000000"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Формат конкурсного испытания: </w:t>
      </w:r>
      <w:r w:rsidRPr="002C1946">
        <w:rPr>
          <w:bCs/>
          <w:iCs/>
          <w:color w:val="000000"/>
          <w:sz w:val="26"/>
          <w:szCs w:val="26"/>
        </w:rPr>
        <w:t>методический семинар (регламент –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Критерии оценивания: 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результативность и практическая применимость;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коммуникативная культура;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оригинальность и творческий подход;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научная корректность и методическая грамотность;</w:t>
      </w:r>
    </w:p>
    <w:p w:rsidR="00923EA5" w:rsidRPr="002C1946" w:rsidRDefault="00923EA5" w:rsidP="004319BB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информационная и языковая грамотность.</w:t>
      </w:r>
    </w:p>
    <w:p w:rsidR="00923EA5" w:rsidRPr="002C1946" w:rsidRDefault="00923EA5" w:rsidP="00C8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Пять лауреатов, набравших наибольшее количество баллов по результатам оценки конкурсных заданий первого и второго туров Конкурса, объявляются победителями и выходят в третий тур. Выбор пятерки победителей определяется членами Объединенного жюри второго тура.</w:t>
      </w:r>
    </w:p>
    <w:p w:rsidR="00923EA5" w:rsidRDefault="00923EA5" w:rsidP="0059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Пять лауреатов, набравших наибольшее количество баллов по результатам оценки конкурсных заданий первого и второго туров конкурса, объявляются победителями и выходят в третий тур. Выбор пятерки победителей определяется членами жюри.</w:t>
      </w:r>
    </w:p>
    <w:p w:rsidR="00923EA5" w:rsidRPr="002C1946" w:rsidRDefault="00923EA5" w:rsidP="0059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6"/>
          <w:szCs w:val="26"/>
        </w:rPr>
      </w:pPr>
    </w:p>
    <w:p w:rsidR="00923EA5" w:rsidRDefault="00923EA5" w:rsidP="00514B39">
      <w:pPr>
        <w:widowControl/>
        <w:autoSpaceDE/>
        <w:autoSpaceDN/>
        <w:adjustRightInd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10.3. Второй тур очного этапа Конкурса</w:t>
      </w:r>
    </w:p>
    <w:p w:rsidR="00923EA5" w:rsidRPr="00514B39" w:rsidRDefault="00923EA5" w:rsidP="00514B39">
      <w:pPr>
        <w:widowControl/>
        <w:autoSpaceDE/>
        <w:autoSpaceDN/>
        <w:adjustRightInd/>
        <w:ind w:left="72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Конкурсные задания: «Мастер-класс», «Внеурочное мероприятие», «Образовательный проект»</w:t>
      </w:r>
    </w:p>
    <w:p w:rsidR="00923EA5" w:rsidRPr="00B67746" w:rsidRDefault="00923EA5" w:rsidP="004319BB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567"/>
        <w:rPr>
          <w:rFonts w:ascii="Arial" w:hAnsi="Arial" w:cs="Arial"/>
          <w:sz w:val="26"/>
          <w:szCs w:val="26"/>
        </w:rPr>
      </w:pPr>
      <w:r w:rsidRPr="00B67746">
        <w:rPr>
          <w:rFonts w:ascii="Arial" w:hAnsi="Arial" w:cs="Arial"/>
          <w:b/>
          <w:sz w:val="26"/>
          <w:szCs w:val="26"/>
        </w:rPr>
        <w:t xml:space="preserve">«Мастер-класс». </w:t>
      </w:r>
    </w:p>
    <w:p w:rsidR="00923EA5" w:rsidRPr="002C1946" w:rsidRDefault="00923EA5" w:rsidP="00C8113A">
      <w:pPr>
        <w:pStyle w:val="a"/>
        <w:tabs>
          <w:tab w:val="left" w:pos="426"/>
        </w:tabs>
        <w:spacing w:line="240" w:lineRule="auto"/>
        <w:ind w:left="567" w:firstLine="0"/>
        <w:rPr>
          <w:rFonts w:ascii="Arial" w:hAnsi="Arial" w:cs="Arial"/>
          <w:bCs/>
          <w:iCs/>
          <w:sz w:val="26"/>
          <w:szCs w:val="26"/>
        </w:rPr>
      </w:pPr>
      <w:r w:rsidRPr="002C1946">
        <w:rPr>
          <w:rFonts w:ascii="Arial" w:hAnsi="Arial" w:cs="Arial"/>
          <w:bCs/>
          <w:iCs/>
          <w:sz w:val="26"/>
          <w:szCs w:val="26"/>
        </w:rPr>
        <w:t>Регламент: до 25 минут, включая 5 минут для ответов на вопросы.</w:t>
      </w:r>
    </w:p>
    <w:p w:rsidR="00923EA5" w:rsidRPr="002C1946" w:rsidRDefault="00923EA5" w:rsidP="00C8113A">
      <w:pPr>
        <w:pStyle w:val="a"/>
        <w:spacing w:line="240" w:lineRule="auto"/>
        <w:ind w:firstLine="567"/>
        <w:rPr>
          <w:rFonts w:ascii="Arial" w:hAnsi="Arial" w:cs="Arial"/>
          <w:bCs/>
          <w:iCs/>
          <w:sz w:val="26"/>
          <w:szCs w:val="26"/>
        </w:rPr>
      </w:pPr>
      <w:r w:rsidRPr="002C1946">
        <w:rPr>
          <w:rFonts w:ascii="Arial" w:hAnsi="Arial" w:cs="Arial"/>
          <w:bCs/>
          <w:iCs/>
          <w:sz w:val="26"/>
          <w:szCs w:val="26"/>
        </w:rPr>
        <w:t xml:space="preserve">Формат: публичная индивидуальная демонстрация способов трансляции на сцене образовательных технологий (методов, эффективных приемов и др.). 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923EA5" w:rsidRPr="002C1946" w:rsidRDefault="00923EA5" w:rsidP="00C8113A">
      <w:pPr>
        <w:pStyle w:val="a"/>
        <w:spacing w:line="240" w:lineRule="auto"/>
        <w:ind w:firstLine="567"/>
        <w:rPr>
          <w:rFonts w:ascii="Arial" w:hAnsi="Arial" w:cs="Arial"/>
          <w:bCs/>
          <w:iCs/>
          <w:sz w:val="26"/>
          <w:szCs w:val="26"/>
        </w:rPr>
      </w:pPr>
      <w:r w:rsidRPr="002C1946">
        <w:rPr>
          <w:rFonts w:ascii="Arial" w:hAnsi="Arial" w:cs="Arial"/>
          <w:bCs/>
          <w:iCs/>
          <w:sz w:val="26"/>
          <w:szCs w:val="26"/>
        </w:rPr>
        <w:t>Критерии оценивания: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актуальность и методическое обоснование;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творческий подход и импровизация;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исследовательская компетентность;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коммуникативная культура;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рефлексивная культура;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информационная и языковая культура;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ценностные ориентиры и воспитательная направленность;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метапредметность и универсальность подходов;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развивающий характер и результативность;</w:t>
      </w:r>
    </w:p>
    <w:p w:rsidR="00923EA5" w:rsidRPr="00B67746" w:rsidRDefault="00923EA5" w:rsidP="002C1946">
      <w:pPr>
        <w:pStyle w:val="a"/>
        <w:spacing w:line="240" w:lineRule="auto"/>
        <w:ind w:firstLine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67746">
        <w:rPr>
          <w:rFonts w:ascii="Arial" w:hAnsi="Arial" w:cs="Arial"/>
          <w:sz w:val="26"/>
          <w:szCs w:val="26"/>
        </w:rPr>
        <w:t>проектная деятельность с опорой на разнообразные образовательные потребности обучающихся.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6"/>
          <w:szCs w:val="26"/>
        </w:rPr>
      </w:pPr>
      <w:r w:rsidRPr="00B6774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Внеурочное мероприятие</w:t>
      </w:r>
      <w:r w:rsidRPr="00B67746">
        <w:rPr>
          <w:b/>
          <w:sz w:val="26"/>
          <w:szCs w:val="26"/>
        </w:rPr>
        <w:t>».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 демонстрация</w:t>
      </w:r>
      <w:r>
        <w:rPr>
          <w:bCs/>
          <w:iCs/>
          <w:sz w:val="26"/>
          <w:szCs w:val="26"/>
        </w:rPr>
        <w:t xml:space="preserve">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ориентировочного содержания</w:t>
      </w:r>
      <w:r w:rsidRPr="002C1946">
        <w:rPr>
          <w:bCs/>
          <w:iCs/>
          <w:sz w:val="26"/>
          <w:szCs w:val="26"/>
        </w:rPr>
        <w:t>.</w:t>
      </w:r>
    </w:p>
    <w:p w:rsidR="00923EA5" w:rsidRDefault="00923EA5" w:rsidP="003E6175">
      <w:pPr>
        <w:ind w:firstLine="567"/>
        <w:jc w:val="both"/>
        <w:rPr>
          <w:sz w:val="26"/>
          <w:szCs w:val="26"/>
        </w:rPr>
      </w:pPr>
      <w:r w:rsidRPr="002C1946">
        <w:rPr>
          <w:bCs/>
          <w:iCs/>
          <w:sz w:val="26"/>
          <w:szCs w:val="26"/>
        </w:rPr>
        <w:t>Формат:</w:t>
      </w:r>
      <w:r w:rsidRPr="003E6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внеурочное мероприятие, которое проводится конкурсантом в общеобразовательной организации, утверждённой оргкомитетом Конкурса. </w:t>
      </w:r>
    </w:p>
    <w:p w:rsidR="00923EA5" w:rsidRDefault="00923EA5" w:rsidP="003E6175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Регламент: проведение внеурочного мероприятия – 30 минут, самоанализ внеурочного мероприятия и ответы на вопросы членов жюри – до 15 минут. </w:t>
      </w:r>
    </w:p>
    <w:p w:rsidR="00923EA5" w:rsidRDefault="00923EA5" w:rsidP="003E6175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Направление внеурочного мероприятия (из перечня направлений развития личности, предусмотренных ФГОС), а также класс, в котором  проводится внеурочное мероприятие ( возрастная группа 1-4 классы – для учителей, осуществляющих деятельность по общеобразовательным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 определяются по  результатам  жеребьёвки. </w:t>
      </w:r>
    </w:p>
    <w:p w:rsidR="00923EA5" w:rsidRDefault="00923EA5" w:rsidP="003E6175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Тему внеурочного мероприятия  конкурсант  выбирает самостоятельно. </w:t>
      </w:r>
    </w:p>
    <w:p w:rsidR="00923EA5" w:rsidRDefault="00923EA5" w:rsidP="002B06E4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Внеурочное мероприятие проводится в форме,  соответствующей характеру внеурочной деятельности (классный час, занятия в школьных кружках, студиях, клубах, секциях и т.д.). Форма проведения внеурочного мероприятия  определяется  конкурсантом самостоятельно. </w:t>
      </w:r>
    </w:p>
    <w:p w:rsidR="00923EA5" w:rsidRPr="002C1946" w:rsidRDefault="00923EA5" w:rsidP="003E6175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Критерии оценивания: </w:t>
      </w:r>
    </w:p>
    <w:p w:rsidR="00923EA5" w:rsidRDefault="00923EA5" w:rsidP="003E61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 целеполагание в организации и проведении внеурочного мероприятия;</w:t>
      </w:r>
    </w:p>
    <w:p w:rsidR="00923EA5" w:rsidRDefault="00923EA5" w:rsidP="003E61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актуальность и обоснованность выбранной темы внеурочного мероприятия;</w:t>
      </w:r>
    </w:p>
    <w:p w:rsidR="00923EA5" w:rsidRDefault="00923EA5" w:rsidP="002B06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межпредметное ценностно ориентировочное содержание;</w:t>
      </w:r>
    </w:p>
    <w:p w:rsidR="00923EA5" w:rsidRDefault="00923EA5" w:rsidP="002B06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творческий и инновационный подход к решению воспитательных задач;</w:t>
      </w:r>
    </w:p>
    <w:p w:rsidR="00923EA5" w:rsidRDefault="00923EA5" w:rsidP="002B06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психолого-педагогическая и коммуникативная культура, организация и проведение внеурочного мероприятия; </w:t>
      </w:r>
    </w:p>
    <w:p w:rsidR="00923EA5" w:rsidRDefault="00923EA5" w:rsidP="002B06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информационная и  языковая грамотность;</w:t>
      </w:r>
    </w:p>
    <w:p w:rsidR="00923EA5" w:rsidRPr="00246020" w:rsidRDefault="00923EA5" w:rsidP="002B06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рефлексия проведённого мероприятия. </w:t>
      </w:r>
    </w:p>
    <w:p w:rsidR="00923EA5" w:rsidRPr="00246020" w:rsidRDefault="00923EA5" w:rsidP="004319BB">
      <w:pPr>
        <w:pStyle w:val="ListParagraph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246020">
        <w:rPr>
          <w:b/>
          <w:sz w:val="26"/>
          <w:szCs w:val="26"/>
        </w:rPr>
        <w:t>«Образовательный проект».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923EA5" w:rsidRPr="002C1946" w:rsidRDefault="00923EA5" w:rsidP="00C8113A">
      <w:pPr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>Формат: группа из 5 конкурсантов (суперфиналистов)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2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923EA5" w:rsidRPr="002C1946" w:rsidRDefault="00923EA5" w:rsidP="00C8113A">
      <w:p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6"/>
          <w:szCs w:val="26"/>
        </w:rPr>
      </w:pPr>
      <w:r w:rsidRPr="002C1946">
        <w:rPr>
          <w:bCs/>
          <w:iCs/>
          <w:sz w:val="26"/>
          <w:szCs w:val="26"/>
        </w:rPr>
        <w:t xml:space="preserve">Критерии оценивания: 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исследовательская деятельность;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коммуникационная и языковая культура;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актуальность и реалистичность решений;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результативность;</w:t>
      </w:r>
    </w:p>
    <w:p w:rsidR="00923EA5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творчество и оригинальность в представлении проекта.</w:t>
      </w:r>
    </w:p>
    <w:p w:rsidR="00923EA5" w:rsidRPr="00B131D4" w:rsidRDefault="00923EA5" w:rsidP="0059246B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  <w:r w:rsidRPr="00B131D4">
        <w:rPr>
          <w:sz w:val="26"/>
          <w:szCs w:val="26"/>
        </w:rPr>
        <w:t>По итогам третьего тура определяется тройка победителей, на основании суммы всех баллов, полученных по итогам первого, второго и третьего туров.</w:t>
      </w:r>
    </w:p>
    <w:p w:rsidR="00923EA5" w:rsidRPr="0059246B" w:rsidRDefault="00923EA5" w:rsidP="0059246B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</w:p>
    <w:p w:rsidR="00923EA5" w:rsidRPr="0059246B" w:rsidRDefault="00923EA5" w:rsidP="005C4BBE">
      <w:pPr>
        <w:pStyle w:val="ListParagraph"/>
        <w:numPr>
          <w:ilvl w:val="0"/>
          <w:numId w:val="18"/>
        </w:numPr>
        <w:jc w:val="center"/>
        <w:rPr>
          <w:b/>
          <w:color w:val="000000"/>
          <w:sz w:val="26"/>
          <w:szCs w:val="26"/>
        </w:rPr>
      </w:pPr>
      <w:r w:rsidRPr="0059246B">
        <w:rPr>
          <w:b/>
          <w:color w:val="000000"/>
          <w:sz w:val="26"/>
          <w:szCs w:val="26"/>
        </w:rPr>
        <w:t>Порядок проведения Конкурса</w:t>
      </w:r>
    </w:p>
    <w:p w:rsidR="00923EA5" w:rsidRPr="0059246B" w:rsidRDefault="00923EA5" w:rsidP="005C4BBE">
      <w:pPr>
        <w:pStyle w:val="ListParagraph"/>
        <w:ind w:left="630"/>
        <w:jc w:val="center"/>
        <w:rPr>
          <w:b/>
          <w:color w:val="000000"/>
          <w:sz w:val="26"/>
          <w:szCs w:val="26"/>
        </w:rPr>
      </w:pPr>
      <w:r w:rsidRPr="0059246B">
        <w:rPr>
          <w:b/>
          <w:color w:val="000000"/>
          <w:sz w:val="26"/>
          <w:szCs w:val="26"/>
        </w:rPr>
        <w:t>в номинация «Воспитатель года города Ишима»</w:t>
      </w:r>
    </w:p>
    <w:p w:rsidR="00923EA5" w:rsidRDefault="00923EA5" w:rsidP="0059246B">
      <w:pPr>
        <w:rPr>
          <w:b/>
          <w:color w:val="000000"/>
          <w:sz w:val="26"/>
          <w:szCs w:val="26"/>
        </w:rPr>
      </w:pPr>
    </w:p>
    <w:p w:rsidR="00923EA5" w:rsidRPr="00BA27F1" w:rsidRDefault="00923EA5" w:rsidP="00AB5F5D">
      <w:pPr>
        <w:ind w:firstLine="709"/>
        <w:rPr>
          <w:color w:val="000000"/>
          <w:sz w:val="26"/>
          <w:szCs w:val="26"/>
        </w:rPr>
      </w:pPr>
      <w:r w:rsidRPr="00BA27F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Pr="00BA27F1">
        <w:rPr>
          <w:color w:val="000000"/>
          <w:sz w:val="26"/>
          <w:szCs w:val="26"/>
        </w:rPr>
        <w:t>.1. Представление документов</w:t>
      </w:r>
    </w:p>
    <w:p w:rsidR="00923EA5" w:rsidRPr="00FB68D7" w:rsidRDefault="00923EA5" w:rsidP="00251F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11.1.1. </w:t>
      </w:r>
      <w:r w:rsidRPr="00744363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муниципальном </w:t>
      </w:r>
      <w:r w:rsidRPr="00744363">
        <w:rPr>
          <w:sz w:val="26"/>
          <w:szCs w:val="26"/>
        </w:rPr>
        <w:t xml:space="preserve">этапе </w:t>
      </w:r>
      <w:r>
        <w:rPr>
          <w:sz w:val="26"/>
          <w:szCs w:val="26"/>
        </w:rPr>
        <w:t>К</w:t>
      </w:r>
      <w:r w:rsidRPr="00744363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 xml:space="preserve">участники </w:t>
      </w:r>
      <w:r w:rsidRPr="00744363">
        <w:rPr>
          <w:sz w:val="26"/>
          <w:szCs w:val="26"/>
        </w:rPr>
        <w:t>направляют</w:t>
      </w:r>
      <w:r>
        <w:rPr>
          <w:sz w:val="26"/>
          <w:szCs w:val="26"/>
        </w:rPr>
        <w:t xml:space="preserve"> до 08 февраля 2021 года </w:t>
      </w:r>
      <w:r w:rsidRPr="00744363">
        <w:rPr>
          <w:sz w:val="26"/>
          <w:szCs w:val="26"/>
        </w:rPr>
        <w:t>в оргкоми</w:t>
      </w:r>
      <w:r>
        <w:rPr>
          <w:sz w:val="26"/>
          <w:szCs w:val="26"/>
        </w:rPr>
        <w:t>тет Конкурса следующие материалы</w:t>
      </w:r>
      <w:r w:rsidRPr="00EF5D7F">
        <w:rPr>
          <w:color w:val="000000"/>
          <w:sz w:val="26"/>
          <w:szCs w:val="26"/>
        </w:rPr>
        <w:t>:</w:t>
      </w:r>
    </w:p>
    <w:p w:rsidR="00923EA5" w:rsidRPr="00EF5D7F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EF5D7F">
        <w:rPr>
          <w:color w:val="000000"/>
          <w:sz w:val="26"/>
          <w:szCs w:val="26"/>
        </w:rPr>
        <w:t xml:space="preserve">личное заявление на участие в </w:t>
      </w:r>
      <w:r>
        <w:rPr>
          <w:color w:val="000000"/>
          <w:sz w:val="26"/>
          <w:szCs w:val="26"/>
        </w:rPr>
        <w:t>К</w:t>
      </w:r>
      <w:r w:rsidRPr="00EF5D7F">
        <w:rPr>
          <w:color w:val="000000"/>
          <w:sz w:val="26"/>
          <w:szCs w:val="26"/>
        </w:rPr>
        <w:t>онкурсе;</w:t>
      </w:r>
    </w:p>
    <w:p w:rsidR="00923EA5" w:rsidRPr="00EF5D7F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EF5D7F">
        <w:rPr>
          <w:color w:val="000000"/>
          <w:sz w:val="26"/>
          <w:szCs w:val="26"/>
        </w:rPr>
        <w:t>представление направляющего учреждения (на фирменном бланке с печатью);</w:t>
      </w:r>
    </w:p>
    <w:p w:rsidR="00923EA5" w:rsidRPr="00EF5D7F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информационная карта </w:t>
      </w:r>
      <w:r w:rsidRPr="00EF5D7F">
        <w:rPr>
          <w:color w:val="000000"/>
          <w:sz w:val="26"/>
          <w:szCs w:val="26"/>
        </w:rPr>
        <w:t xml:space="preserve">участника </w:t>
      </w:r>
      <w:r>
        <w:rPr>
          <w:color w:val="000000"/>
          <w:sz w:val="26"/>
          <w:szCs w:val="26"/>
        </w:rPr>
        <w:t>К</w:t>
      </w:r>
      <w:r w:rsidRPr="00EF5D7F">
        <w:rPr>
          <w:color w:val="000000"/>
          <w:sz w:val="26"/>
          <w:szCs w:val="26"/>
        </w:rPr>
        <w:t>онкурса (форма № 1 Приложения);</w:t>
      </w:r>
    </w:p>
    <w:p w:rsidR="00923EA5" w:rsidRPr="00EF5D7F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Pr="00EF5D7F">
        <w:rPr>
          <w:color w:val="000000"/>
          <w:sz w:val="26"/>
          <w:szCs w:val="26"/>
        </w:rPr>
        <w:t>ветные фотографии: (портрет 9×13) и жанровая фотография (фрагмент совместной с детьми деятельности);</w:t>
      </w:r>
    </w:p>
    <w:p w:rsidR="00923EA5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EF5D7F">
        <w:rPr>
          <w:color w:val="000000"/>
          <w:sz w:val="26"/>
          <w:szCs w:val="26"/>
        </w:rPr>
        <w:t>аявк</w:t>
      </w:r>
      <w:r>
        <w:rPr>
          <w:color w:val="000000"/>
          <w:sz w:val="26"/>
          <w:szCs w:val="26"/>
        </w:rPr>
        <w:t>а</w:t>
      </w:r>
      <w:r w:rsidRPr="00EF5D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  конкурсное мероприятие с детьми </w:t>
      </w:r>
      <w:r w:rsidRPr="00EF5D7F">
        <w:rPr>
          <w:color w:val="000000"/>
          <w:sz w:val="26"/>
          <w:szCs w:val="26"/>
        </w:rPr>
        <w:t>(форма № 2 Приложения)</w:t>
      </w:r>
      <w:r>
        <w:rPr>
          <w:color w:val="000000"/>
          <w:sz w:val="26"/>
          <w:szCs w:val="26"/>
        </w:rPr>
        <w:t>;</w:t>
      </w:r>
    </w:p>
    <w:p w:rsidR="00923EA5" w:rsidRPr="0059246B" w:rsidRDefault="00923EA5" w:rsidP="00AB5F5D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1864F3">
        <w:rPr>
          <w:color w:val="000000"/>
          <w:sz w:val="26"/>
          <w:szCs w:val="26"/>
        </w:rPr>
        <w:t xml:space="preserve">дополнительные материалы: презентационный материал о педагоге-участнике (фото- или видеоролик), методические разработки, брошюры, опубликованные статьи, видеозаписи занятий с детьми, компьютерные презентации, фотоматериалы, творческие работы детей, статьи в прессе об участнике </w:t>
      </w:r>
      <w:r>
        <w:rPr>
          <w:color w:val="000000"/>
          <w:sz w:val="26"/>
          <w:szCs w:val="26"/>
        </w:rPr>
        <w:t>К</w:t>
      </w:r>
      <w:r w:rsidRPr="001864F3">
        <w:rPr>
          <w:color w:val="000000"/>
          <w:sz w:val="26"/>
          <w:szCs w:val="26"/>
        </w:rPr>
        <w:t>онкурса, копии грамот, дипломов, сертификатов и др.</w:t>
      </w:r>
    </w:p>
    <w:p w:rsidR="00923EA5" w:rsidRDefault="00923EA5" w:rsidP="00251F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11.1.2. </w:t>
      </w:r>
      <w:r w:rsidRPr="00EF5D7F">
        <w:rPr>
          <w:color w:val="000000"/>
          <w:sz w:val="26"/>
          <w:szCs w:val="26"/>
        </w:rPr>
        <w:t xml:space="preserve">Документы оформляются </w:t>
      </w:r>
      <w:r>
        <w:rPr>
          <w:color w:val="000000"/>
          <w:sz w:val="26"/>
          <w:szCs w:val="26"/>
        </w:rPr>
        <w:t>в отдельную папку с файлами,</w:t>
      </w:r>
      <w:r w:rsidRPr="00EF5D7F">
        <w:rPr>
          <w:color w:val="000000"/>
          <w:sz w:val="26"/>
          <w:szCs w:val="26"/>
        </w:rPr>
        <w:t xml:space="preserve"> в электронном виде </w:t>
      </w:r>
      <w:r>
        <w:rPr>
          <w:color w:val="000000"/>
          <w:sz w:val="26"/>
          <w:szCs w:val="26"/>
        </w:rPr>
        <w:t>(на флеш - носителе) и направляются до 04 февраля 2021 года в МКУ «И</w:t>
      </w:r>
      <w:r w:rsidRPr="00EF5D7F">
        <w:rPr>
          <w:color w:val="000000"/>
          <w:sz w:val="26"/>
          <w:szCs w:val="26"/>
        </w:rPr>
        <w:t>ГМЦ</w:t>
      </w:r>
      <w:r>
        <w:rPr>
          <w:color w:val="000000"/>
          <w:sz w:val="26"/>
          <w:szCs w:val="26"/>
        </w:rPr>
        <w:t>»</w:t>
      </w:r>
      <w:r w:rsidRPr="00EF5D7F">
        <w:rPr>
          <w:color w:val="000000"/>
          <w:sz w:val="26"/>
          <w:szCs w:val="26"/>
        </w:rPr>
        <w:t xml:space="preserve"> по адресу: 627750, г. Иши</w:t>
      </w:r>
      <w:r>
        <w:rPr>
          <w:color w:val="000000"/>
          <w:sz w:val="26"/>
          <w:szCs w:val="26"/>
        </w:rPr>
        <w:t>м, ул. Ленина - 39,    кабинет № 31.  Для членов жюри материалы оформляются в брошюру.</w:t>
      </w:r>
    </w:p>
    <w:p w:rsidR="00923EA5" w:rsidRDefault="00923EA5" w:rsidP="00251F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11.2. Конкурсные мероприятия  </w:t>
      </w:r>
    </w:p>
    <w:p w:rsidR="00923EA5" w:rsidRDefault="00923EA5" w:rsidP="00251FD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11.2.1. </w:t>
      </w:r>
      <w:r>
        <w:rPr>
          <w:sz w:val="26"/>
          <w:szCs w:val="26"/>
        </w:rPr>
        <w:t xml:space="preserve">Конкурсные испытания проводятся в 3 тура: заочный </w:t>
      </w:r>
      <w:r w:rsidRPr="0074436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два </w:t>
      </w:r>
      <w:r w:rsidRPr="00744363">
        <w:rPr>
          <w:sz w:val="26"/>
          <w:szCs w:val="26"/>
        </w:rPr>
        <w:t>очных тура.</w:t>
      </w:r>
    </w:p>
    <w:p w:rsidR="00923EA5" w:rsidRPr="00A46688" w:rsidRDefault="00923EA5" w:rsidP="00251F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11.2.2. Все участники заочного тура автоматически проходят в 1-ый (очный тур), по результатам которого во 2-ой (очный) тур проходят 5 участников.</w:t>
      </w:r>
    </w:p>
    <w:p w:rsidR="00923EA5" w:rsidRPr="00744363" w:rsidRDefault="00923EA5" w:rsidP="00251F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11.2.3. </w:t>
      </w:r>
      <w:r w:rsidRPr="00744363">
        <w:rPr>
          <w:sz w:val="26"/>
          <w:szCs w:val="26"/>
        </w:rPr>
        <w:t>Заочный тур включает конкурсны</w:t>
      </w:r>
      <w:r>
        <w:rPr>
          <w:sz w:val="26"/>
          <w:szCs w:val="26"/>
        </w:rPr>
        <w:t>е</w:t>
      </w:r>
      <w:r w:rsidRPr="00744363">
        <w:rPr>
          <w:sz w:val="26"/>
          <w:szCs w:val="26"/>
        </w:rPr>
        <w:t xml:space="preserve"> задания: «Интернет-ресурс»</w:t>
      </w:r>
      <w:r>
        <w:rPr>
          <w:sz w:val="26"/>
          <w:szCs w:val="26"/>
        </w:rPr>
        <w:t xml:space="preserve">, эссе </w:t>
      </w:r>
      <w:r w:rsidRPr="00744363">
        <w:rPr>
          <w:sz w:val="26"/>
          <w:szCs w:val="26"/>
        </w:rPr>
        <w:t xml:space="preserve">«Я </w:t>
      </w:r>
      <w:r w:rsidRPr="00F75031">
        <w:rPr>
          <w:sz w:val="26"/>
          <w:szCs w:val="26"/>
        </w:rPr>
        <w:t xml:space="preserve">— </w:t>
      </w:r>
      <w:r>
        <w:rPr>
          <w:sz w:val="26"/>
          <w:szCs w:val="26"/>
        </w:rPr>
        <w:t>воспитатель», «Визитная карточка»</w:t>
      </w:r>
      <w:r w:rsidRPr="00744363">
        <w:rPr>
          <w:sz w:val="26"/>
          <w:szCs w:val="26"/>
        </w:rPr>
        <w:t>.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 w:rsidRPr="00744363">
        <w:rPr>
          <w:sz w:val="26"/>
          <w:szCs w:val="26"/>
        </w:rPr>
        <w:t xml:space="preserve">В заочном туре </w:t>
      </w:r>
      <w:r>
        <w:rPr>
          <w:sz w:val="26"/>
          <w:szCs w:val="26"/>
        </w:rPr>
        <w:t>К</w:t>
      </w:r>
      <w:r w:rsidRPr="00744363">
        <w:rPr>
          <w:sz w:val="26"/>
          <w:szCs w:val="26"/>
        </w:rPr>
        <w:t xml:space="preserve">онкурса проводится экспертиза методического портфолио участников </w:t>
      </w:r>
      <w:r w:rsidRPr="00F75031">
        <w:rPr>
          <w:sz w:val="26"/>
          <w:szCs w:val="26"/>
        </w:rPr>
        <w:t xml:space="preserve">муниципального </w:t>
      </w:r>
      <w:r w:rsidRPr="00744363">
        <w:rPr>
          <w:sz w:val="26"/>
          <w:szCs w:val="26"/>
        </w:rPr>
        <w:t xml:space="preserve">этапа </w:t>
      </w:r>
      <w:r>
        <w:rPr>
          <w:sz w:val="26"/>
          <w:szCs w:val="26"/>
        </w:rPr>
        <w:t>К</w:t>
      </w:r>
      <w:r w:rsidRPr="00744363">
        <w:rPr>
          <w:sz w:val="26"/>
          <w:szCs w:val="26"/>
        </w:rPr>
        <w:t>онкурса, размещённого на Интернет-ресурсе конкурсанта.</w:t>
      </w:r>
    </w:p>
    <w:p w:rsidR="00923EA5" w:rsidRPr="00E61B95" w:rsidRDefault="00923EA5" w:rsidP="004319BB">
      <w:pPr>
        <w:pStyle w:val="ListParagraph"/>
        <w:numPr>
          <w:ilvl w:val="0"/>
          <w:numId w:val="17"/>
        </w:numPr>
        <w:jc w:val="both"/>
        <w:rPr>
          <w:b/>
          <w:sz w:val="26"/>
          <w:szCs w:val="26"/>
        </w:rPr>
      </w:pPr>
      <w:r w:rsidRPr="00E61B95">
        <w:rPr>
          <w:b/>
          <w:sz w:val="26"/>
          <w:szCs w:val="26"/>
        </w:rPr>
        <w:t>«Интернет – ресурс»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воспитателя.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Формат конкурсного задания: представление интернет - ресурса (личный сайт, страница на сайте дошкольной образовательной организации, блог, в том числе и на странице социальной сети), на котором можно познакомиться с участником Конкурса и публикуемыми им материалами: методическими и (или) авторскими разработками, брошюрами, опубликованными статьями, компьютерными презентациями, фото и видео материалами с фрагментами совместной деятельности воспитателя с детьми, творческими работами детей, статьями в прессе об участнике Конкурса, копиями грамот, дипломов, сертификатов и иными  материалами, отражающими опыт работы участника. </w:t>
      </w:r>
    </w:p>
    <w:p w:rsidR="00923EA5" w:rsidRPr="00DC7AFC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Интернет-ресурса вносится в информационную карту участника Конкурса.  Гиперссылка на главную страницу Интернет-ресурса должна быть доступной при входе через  любой браузер (</w:t>
      </w:r>
      <w:r>
        <w:rPr>
          <w:sz w:val="26"/>
          <w:szCs w:val="26"/>
          <w:lang w:val="en-US"/>
        </w:rPr>
        <w:t>Internet</w:t>
      </w:r>
      <w:r w:rsidRPr="003C70D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Explorer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Mozilla</w:t>
      </w:r>
      <w:r w:rsidRPr="003C70D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Firefox</w:t>
      </w:r>
      <w:r w:rsidRPr="003C70DF">
        <w:rPr>
          <w:sz w:val="26"/>
          <w:szCs w:val="26"/>
        </w:rPr>
        <w:t xml:space="preserve">? </w:t>
      </w:r>
      <w:r>
        <w:rPr>
          <w:sz w:val="26"/>
          <w:szCs w:val="26"/>
          <w:lang w:val="en-US"/>
        </w:rPr>
        <w:t>Google</w:t>
      </w:r>
      <w:r w:rsidRPr="00DC7AF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Chrome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Opera</w:t>
      </w:r>
      <w:r w:rsidRPr="00D46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др.). 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оценивания: тематическая организованность представленной информации; образовательная и методическая ценность размещенных материалов, соответствие современным требованиям, оригинальность и практическая значимость; возможность использования материалов в семейном воспитании; культура представления материалов.</w:t>
      </w:r>
    </w:p>
    <w:p w:rsidR="00923EA5" w:rsidRPr="00E61B95" w:rsidRDefault="00923EA5" w:rsidP="004319BB">
      <w:pPr>
        <w:pStyle w:val="ListParagraph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Эссе  </w:t>
      </w:r>
      <w:r w:rsidRPr="00E61B95">
        <w:rPr>
          <w:b/>
          <w:sz w:val="26"/>
          <w:szCs w:val="26"/>
        </w:rPr>
        <w:t xml:space="preserve"> «Я –</w:t>
      </w:r>
      <w:r>
        <w:rPr>
          <w:b/>
          <w:sz w:val="26"/>
          <w:szCs w:val="26"/>
        </w:rPr>
        <w:t xml:space="preserve"> воспитатель</w:t>
      </w:r>
      <w:r w:rsidRPr="00E61B95">
        <w:rPr>
          <w:b/>
          <w:sz w:val="26"/>
          <w:szCs w:val="26"/>
        </w:rPr>
        <w:t>»</w:t>
      </w:r>
    </w:p>
    <w:p w:rsidR="00923EA5" w:rsidRDefault="00923EA5" w:rsidP="002C59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C59AA">
        <w:rPr>
          <w:sz w:val="26"/>
          <w:szCs w:val="26"/>
        </w:rPr>
        <w:t>Цель: раскрыт</w:t>
      </w:r>
      <w:r>
        <w:rPr>
          <w:sz w:val="26"/>
          <w:szCs w:val="26"/>
        </w:rPr>
        <w:t>ие</w:t>
      </w:r>
      <w:r w:rsidRPr="002C59AA">
        <w:rPr>
          <w:sz w:val="26"/>
          <w:szCs w:val="26"/>
        </w:rPr>
        <w:t xml:space="preserve"> мотив</w:t>
      </w:r>
      <w:r>
        <w:rPr>
          <w:sz w:val="26"/>
          <w:szCs w:val="26"/>
        </w:rPr>
        <w:t>ов</w:t>
      </w:r>
      <w:r w:rsidRPr="002C59AA">
        <w:rPr>
          <w:sz w:val="26"/>
          <w:szCs w:val="26"/>
        </w:rPr>
        <w:t xml:space="preserve"> выбора профессии воспитателя, отра</w:t>
      </w:r>
      <w:r>
        <w:rPr>
          <w:sz w:val="26"/>
          <w:szCs w:val="26"/>
        </w:rPr>
        <w:t>жение</w:t>
      </w:r>
      <w:r w:rsidRPr="002C59AA">
        <w:rPr>
          <w:sz w:val="26"/>
          <w:szCs w:val="26"/>
        </w:rPr>
        <w:t xml:space="preserve"> собственны</w:t>
      </w:r>
      <w:r>
        <w:rPr>
          <w:sz w:val="26"/>
          <w:szCs w:val="26"/>
        </w:rPr>
        <w:t>х</w:t>
      </w:r>
      <w:r w:rsidRPr="002C59AA">
        <w:rPr>
          <w:sz w:val="26"/>
          <w:szCs w:val="26"/>
        </w:rPr>
        <w:t xml:space="preserve"> педагогически</w:t>
      </w:r>
      <w:r>
        <w:rPr>
          <w:sz w:val="26"/>
          <w:szCs w:val="26"/>
        </w:rPr>
        <w:t>х</w:t>
      </w:r>
      <w:r w:rsidRPr="002C59AA">
        <w:rPr>
          <w:sz w:val="26"/>
          <w:szCs w:val="26"/>
        </w:rPr>
        <w:t xml:space="preserve"> принцип</w:t>
      </w:r>
      <w:r>
        <w:rPr>
          <w:sz w:val="26"/>
          <w:szCs w:val="26"/>
        </w:rPr>
        <w:t xml:space="preserve">ов </w:t>
      </w:r>
      <w:r w:rsidRPr="002C59AA">
        <w:rPr>
          <w:sz w:val="26"/>
          <w:szCs w:val="26"/>
        </w:rPr>
        <w:t xml:space="preserve"> и подход</w:t>
      </w:r>
      <w:r>
        <w:rPr>
          <w:sz w:val="26"/>
          <w:szCs w:val="26"/>
        </w:rPr>
        <w:t>ов</w:t>
      </w:r>
      <w:r w:rsidRPr="002C59AA">
        <w:rPr>
          <w:sz w:val="26"/>
          <w:szCs w:val="26"/>
        </w:rPr>
        <w:t xml:space="preserve"> к воспитанию, свое</w:t>
      </w:r>
      <w:r>
        <w:rPr>
          <w:sz w:val="26"/>
          <w:szCs w:val="26"/>
        </w:rPr>
        <w:t>го</w:t>
      </w:r>
      <w:r w:rsidRPr="002C59AA">
        <w:rPr>
          <w:sz w:val="26"/>
          <w:szCs w:val="26"/>
        </w:rPr>
        <w:t xml:space="preserve"> пониман</w:t>
      </w:r>
      <w:r>
        <w:rPr>
          <w:sz w:val="26"/>
          <w:szCs w:val="26"/>
        </w:rPr>
        <w:t>ия</w:t>
      </w:r>
      <w:r w:rsidRPr="002C59AA">
        <w:rPr>
          <w:sz w:val="26"/>
          <w:szCs w:val="26"/>
        </w:rPr>
        <w:t xml:space="preserve"> миссии педагога в современном мире.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Формат:  эссе «Я-воспитатель» (до 4 страниц). 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оценивания: глубина мировоззренческой, философской позиции; широта и масштабность взгляда на профессию; уровень изложения и художественный стиль; ясность и четкость аргументов выбора профессии воспитателя.</w:t>
      </w:r>
    </w:p>
    <w:p w:rsidR="00923EA5" w:rsidRPr="00E61B95" w:rsidRDefault="00923EA5" w:rsidP="002C59AA">
      <w:pPr>
        <w:pStyle w:val="ListParagraph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Конкурсное задание </w:t>
      </w:r>
      <w:r w:rsidRPr="00E61B9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Визитная карточка</w:t>
      </w:r>
      <w:r w:rsidRPr="00E61B95">
        <w:rPr>
          <w:b/>
          <w:sz w:val="26"/>
          <w:szCs w:val="26"/>
        </w:rPr>
        <w:t>»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Цель: получение представления о педагоге, о его  образовательной, воспитательной и общественной деятельности, достижениях и увлечениях.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Формат:  видеоролик продолжительностью не более 3-х минут, с возможностью  воспроизведения на большом количестве современных цифровых устройств; качество не ниже 360</w:t>
      </w:r>
      <w:r>
        <w:rPr>
          <w:sz w:val="26"/>
          <w:szCs w:val="26"/>
          <w:lang w:val="en-US"/>
        </w:rPr>
        <w:t>px</w:t>
      </w:r>
      <w:r>
        <w:rPr>
          <w:sz w:val="26"/>
          <w:szCs w:val="26"/>
        </w:rPr>
        <w:t xml:space="preserve">; видеоролик должен быть оформлен информационной заставкой с указанием имени участника, образовательной организации, которую он представляет; участники сами определяют жанр видеоролика (интервью, репортаж, видеоклип, мультфильм и т.п.). </w:t>
      </w:r>
    </w:p>
    <w:p w:rsidR="00923EA5" w:rsidRDefault="00923EA5" w:rsidP="00C8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выполнения конкурсного задания осуществляется  по трём  критериям: соответствие теме (умение обосновать выбор профессии, самооценка личной педагогической деятельности,  логичность в выстраивании сюжета), информативность (информация о взаимодействии с детьми,  информация о взаимодействии с родителями и педагогами,  информация о саморазвитии,  информация об участии в общественной жизни), общее впечатление ( оригинальность жанра видеоролика, грамотность и культура подачи материала, артистичность и выразительность педагога). </w:t>
      </w:r>
    </w:p>
    <w:p w:rsidR="00923EA5" w:rsidRPr="00D439DA" w:rsidRDefault="00923EA5" w:rsidP="00C8113A">
      <w:pPr>
        <w:ind w:firstLine="708"/>
        <w:jc w:val="both"/>
        <w:rPr>
          <w:sz w:val="26"/>
          <w:szCs w:val="26"/>
        </w:rPr>
      </w:pPr>
    </w:p>
    <w:p w:rsidR="00923EA5" w:rsidRDefault="00923EA5" w:rsidP="002861F3">
      <w:pPr>
        <w:ind w:firstLine="708"/>
        <w:jc w:val="center"/>
        <w:rPr>
          <w:b/>
          <w:bCs/>
          <w:sz w:val="26"/>
          <w:szCs w:val="26"/>
        </w:rPr>
      </w:pPr>
      <w:r w:rsidRPr="00076F3A">
        <w:rPr>
          <w:b/>
          <w:bCs/>
          <w:sz w:val="26"/>
          <w:szCs w:val="26"/>
        </w:rPr>
        <w:t xml:space="preserve">11.2.4. Задания </w:t>
      </w:r>
      <w:r w:rsidRPr="00076F3A">
        <w:rPr>
          <w:b/>
          <w:bCs/>
          <w:sz w:val="26"/>
          <w:szCs w:val="26"/>
          <w:lang w:val="en-US"/>
        </w:rPr>
        <w:t>I</w:t>
      </w:r>
      <w:r w:rsidRPr="00076F3A">
        <w:rPr>
          <w:b/>
          <w:bCs/>
          <w:sz w:val="26"/>
          <w:szCs w:val="26"/>
        </w:rPr>
        <w:t>-го тура (очного)</w:t>
      </w:r>
    </w:p>
    <w:p w:rsidR="00923EA5" w:rsidRPr="00076F3A" w:rsidRDefault="00923EA5" w:rsidP="00CD6947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Конкурсное задание «</w:t>
      </w:r>
      <w:r w:rsidRPr="00E61B95">
        <w:rPr>
          <w:b/>
          <w:bCs/>
          <w:sz w:val="26"/>
          <w:szCs w:val="26"/>
        </w:rPr>
        <w:t>Мастер – класс с аудиторией</w:t>
      </w:r>
      <w:r>
        <w:rPr>
          <w:b/>
          <w:bCs/>
          <w:sz w:val="26"/>
          <w:szCs w:val="26"/>
        </w:rPr>
        <w:t xml:space="preserve"> взрослых». </w:t>
      </w:r>
    </w:p>
    <w:p w:rsidR="00923EA5" w:rsidRPr="00A76CA3" w:rsidRDefault="00923EA5" w:rsidP="00CD6947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</w:t>
      </w:r>
      <w:r w:rsidRPr="00076F3A">
        <w:rPr>
          <w:bCs/>
          <w:iCs/>
          <w:sz w:val="26"/>
          <w:szCs w:val="26"/>
        </w:rPr>
        <w:t>Цель</w:t>
      </w:r>
      <w:r w:rsidRPr="00076F3A">
        <w:rPr>
          <w:iCs/>
          <w:sz w:val="26"/>
          <w:szCs w:val="26"/>
        </w:rPr>
        <w:t>:</w:t>
      </w:r>
      <w:r w:rsidRPr="00A76CA3">
        <w:rPr>
          <w:sz w:val="26"/>
          <w:szCs w:val="26"/>
        </w:rPr>
        <w:t xml:space="preserve"> демонстрация </w:t>
      </w:r>
      <w:r>
        <w:rPr>
          <w:sz w:val="26"/>
          <w:szCs w:val="26"/>
        </w:rPr>
        <w:t>конкретного методического приёма, метода, технологии воспитания, обучения, развития и оздоровления, отражающих современные тенденции развития дошкольного образования. Тему мастер-класса участник Конкурса определяет самостоятельно.</w:t>
      </w:r>
    </w:p>
    <w:p w:rsidR="00923EA5" w:rsidRPr="00076F3A" w:rsidRDefault="00923EA5" w:rsidP="00CD694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Pr="00076F3A">
        <w:rPr>
          <w:bCs/>
          <w:iCs/>
          <w:sz w:val="26"/>
          <w:szCs w:val="26"/>
        </w:rPr>
        <w:t>Формат</w:t>
      </w:r>
      <w:r w:rsidRPr="00076F3A">
        <w:rPr>
          <w:iCs/>
          <w:sz w:val="26"/>
          <w:szCs w:val="26"/>
        </w:rPr>
        <w:t>:</w:t>
      </w:r>
      <w:r w:rsidRPr="00A76CA3">
        <w:rPr>
          <w:sz w:val="26"/>
          <w:szCs w:val="26"/>
        </w:rPr>
        <w:t xml:space="preserve"> публичная индивидуальная демонстрация способов трансляци</w:t>
      </w:r>
      <w:r>
        <w:rPr>
          <w:sz w:val="26"/>
          <w:szCs w:val="26"/>
        </w:rPr>
        <w:t xml:space="preserve">и на сцене </w:t>
      </w:r>
      <w:r w:rsidRPr="00A76CA3">
        <w:rPr>
          <w:sz w:val="26"/>
          <w:szCs w:val="26"/>
        </w:rPr>
        <w:t>образовательных технологий (методов, эффективных приемов и др).</w:t>
      </w:r>
      <w:r>
        <w:rPr>
          <w:sz w:val="26"/>
          <w:szCs w:val="26"/>
        </w:rPr>
        <w:t xml:space="preserve">    </w:t>
      </w:r>
    </w:p>
    <w:p w:rsidR="00923EA5" w:rsidRPr="00076F3A" w:rsidRDefault="00923EA5" w:rsidP="00CD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</w:t>
      </w:r>
      <w:r w:rsidRPr="00076F3A">
        <w:rPr>
          <w:bCs/>
          <w:iCs/>
          <w:sz w:val="26"/>
          <w:szCs w:val="26"/>
        </w:rPr>
        <w:t>Регламент:</w:t>
      </w:r>
      <w:r w:rsidRPr="00076F3A">
        <w:rPr>
          <w:iCs/>
          <w:sz w:val="26"/>
          <w:szCs w:val="26"/>
        </w:rPr>
        <w:t xml:space="preserve"> до 25 минут, включая 5 минут для ответов на вопросы жюри.</w:t>
      </w:r>
      <w:r w:rsidRPr="00076F3A"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</w:p>
    <w:p w:rsidR="00923EA5" w:rsidRPr="000258D0" w:rsidRDefault="00923EA5" w:rsidP="0002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</w:t>
      </w:r>
      <w:r w:rsidRPr="00076F3A">
        <w:rPr>
          <w:bCs/>
          <w:iCs/>
          <w:sz w:val="26"/>
          <w:szCs w:val="26"/>
        </w:rPr>
        <w:t>Критерии оценивания</w:t>
      </w:r>
      <w:r w:rsidRPr="00076F3A">
        <w:rPr>
          <w:b/>
          <w:bCs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76CA3">
        <w:rPr>
          <w:sz w:val="26"/>
          <w:szCs w:val="26"/>
        </w:rPr>
        <w:t>глубина и оригинальность содержания</w:t>
      </w:r>
      <w:r>
        <w:rPr>
          <w:sz w:val="26"/>
          <w:szCs w:val="26"/>
        </w:rPr>
        <w:t xml:space="preserve">; </w:t>
      </w:r>
      <w:r w:rsidRPr="00A76CA3">
        <w:rPr>
          <w:sz w:val="26"/>
          <w:szCs w:val="26"/>
        </w:rPr>
        <w:t xml:space="preserve">методическая </w:t>
      </w:r>
      <w:r>
        <w:rPr>
          <w:sz w:val="26"/>
          <w:szCs w:val="26"/>
        </w:rPr>
        <w:t xml:space="preserve">и практическая </w:t>
      </w:r>
      <w:r w:rsidRPr="00A76CA3">
        <w:rPr>
          <w:sz w:val="26"/>
          <w:szCs w:val="26"/>
        </w:rPr>
        <w:t>ценность</w:t>
      </w:r>
      <w:r>
        <w:rPr>
          <w:sz w:val="26"/>
          <w:szCs w:val="26"/>
        </w:rPr>
        <w:t xml:space="preserve"> для дошкольного образования; общая культура</w:t>
      </w:r>
      <w:r w:rsidRPr="00A76CA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A76CA3">
        <w:rPr>
          <w:sz w:val="26"/>
          <w:szCs w:val="26"/>
        </w:rPr>
        <w:t>умение взаимодействовать с широкой аудиторией.</w:t>
      </w:r>
    </w:p>
    <w:p w:rsidR="00923EA5" w:rsidRPr="00E61B95" w:rsidRDefault="00923EA5" w:rsidP="004319BB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 w:rsidRPr="00E61B95">
        <w:rPr>
          <w:b/>
          <w:sz w:val="26"/>
          <w:szCs w:val="26"/>
        </w:rPr>
        <w:t xml:space="preserve">Конкурсное </w:t>
      </w:r>
      <w:r>
        <w:rPr>
          <w:b/>
          <w:sz w:val="26"/>
          <w:szCs w:val="26"/>
        </w:rPr>
        <w:t>задание «М</w:t>
      </w:r>
      <w:r w:rsidRPr="00E61B95">
        <w:rPr>
          <w:b/>
          <w:sz w:val="26"/>
          <w:szCs w:val="26"/>
        </w:rPr>
        <w:t>ероприятие с детьми</w:t>
      </w:r>
      <w:r>
        <w:rPr>
          <w:b/>
          <w:sz w:val="26"/>
          <w:szCs w:val="26"/>
        </w:rPr>
        <w:t>».</w:t>
      </w:r>
    </w:p>
    <w:p w:rsidR="00923EA5" w:rsidRDefault="00923EA5" w:rsidP="00C8113A">
      <w:pPr>
        <w:ind w:firstLine="420"/>
        <w:jc w:val="both"/>
        <w:rPr>
          <w:sz w:val="26"/>
          <w:szCs w:val="26"/>
        </w:rPr>
      </w:pPr>
      <w:r w:rsidRPr="002861F3">
        <w:rPr>
          <w:iCs/>
          <w:sz w:val="26"/>
          <w:szCs w:val="26"/>
        </w:rPr>
        <w:t>Формат: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демонстрация фрагмента практического опыта участника Конкурса, заявленного в творческой презентации (может быть представлено разными формами работы с детьми).</w:t>
      </w:r>
    </w:p>
    <w:p w:rsidR="00923EA5" w:rsidRDefault="00923EA5" w:rsidP="00C8113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До начала конкурсного мероприятия участники передают членам жюри план проведения мероприятия (на электронном и бумажном носителях), в котором указаны цели и примерное содержание мероприятия. Объем текста плана до 3 страниц формата А 4.</w:t>
      </w:r>
    </w:p>
    <w:p w:rsidR="00923EA5" w:rsidRPr="00076F3A" w:rsidRDefault="00923EA5" w:rsidP="00C8113A">
      <w:pPr>
        <w:ind w:firstLine="420"/>
        <w:jc w:val="both"/>
        <w:rPr>
          <w:iCs/>
          <w:sz w:val="26"/>
          <w:szCs w:val="26"/>
        </w:rPr>
      </w:pPr>
      <w:r w:rsidRPr="00076F3A">
        <w:rPr>
          <w:iCs/>
          <w:sz w:val="26"/>
          <w:szCs w:val="26"/>
        </w:rPr>
        <w:t>Регламент: мероприятие – до 20 минут, ответы на вопросы членов жюри – до 10 минут.</w:t>
      </w:r>
    </w:p>
    <w:p w:rsidR="00923EA5" w:rsidRDefault="00923EA5" w:rsidP="00C8113A">
      <w:pPr>
        <w:ind w:firstLine="420"/>
        <w:jc w:val="both"/>
        <w:rPr>
          <w:sz w:val="26"/>
          <w:szCs w:val="26"/>
        </w:rPr>
      </w:pPr>
      <w:r w:rsidRPr="00076F3A">
        <w:rPr>
          <w:iCs/>
          <w:sz w:val="26"/>
          <w:szCs w:val="26"/>
        </w:rPr>
        <w:t>Критерии оценивания:</w:t>
      </w:r>
      <w:r>
        <w:rPr>
          <w:i/>
          <w:sz w:val="26"/>
          <w:szCs w:val="26"/>
        </w:rPr>
        <w:t xml:space="preserve"> </w:t>
      </w:r>
      <w:r w:rsidRPr="00943A1B">
        <w:rPr>
          <w:sz w:val="26"/>
          <w:szCs w:val="26"/>
        </w:rPr>
        <w:t>методическая компетентность (</w:t>
      </w:r>
      <w:r>
        <w:rPr>
          <w:sz w:val="26"/>
          <w:szCs w:val="26"/>
        </w:rPr>
        <w:t>соответствие формы, содержания, методов и приёмов возрасту детей); умение заинтересовать группу детей выбранным содержанием и видом деятельности; умение удерживать интерес детей в течение организованной деятельности; организация взаимодействия/сотрудничества детей; учет и поддержка активности и инициативности детей в деятельности; общая культура (культура общения); соответствие мероприятия творческой презентации; познавательно-речевая активность детей; творческая способность педагога; артистизм педагога.</w:t>
      </w:r>
    </w:p>
    <w:p w:rsidR="00923EA5" w:rsidRDefault="00923EA5" w:rsidP="00C8113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заочного и очного туров пять участников Конкурса, набравшие наибольшее количество баллов в общем рейтинге проходят в следующий очный тур.</w:t>
      </w:r>
    </w:p>
    <w:p w:rsidR="00923EA5" w:rsidRPr="008F7EF9" w:rsidRDefault="00923EA5" w:rsidP="00C8113A">
      <w:pPr>
        <w:ind w:firstLine="420"/>
        <w:jc w:val="both"/>
        <w:rPr>
          <w:sz w:val="26"/>
          <w:szCs w:val="26"/>
        </w:rPr>
      </w:pPr>
    </w:p>
    <w:p w:rsidR="00923EA5" w:rsidRPr="00076F3A" w:rsidRDefault="00923EA5" w:rsidP="002861F3">
      <w:pPr>
        <w:jc w:val="center"/>
        <w:rPr>
          <w:b/>
          <w:bCs/>
          <w:sz w:val="26"/>
          <w:szCs w:val="26"/>
        </w:rPr>
      </w:pPr>
      <w:r w:rsidRPr="00076F3A">
        <w:rPr>
          <w:b/>
          <w:bCs/>
          <w:sz w:val="26"/>
          <w:szCs w:val="26"/>
        </w:rPr>
        <w:t xml:space="preserve">11.2.5. Задания </w:t>
      </w:r>
      <w:r w:rsidRPr="00076F3A">
        <w:rPr>
          <w:b/>
          <w:bCs/>
          <w:sz w:val="26"/>
          <w:szCs w:val="26"/>
          <w:lang w:val="en-US"/>
        </w:rPr>
        <w:t>II</w:t>
      </w:r>
      <w:r w:rsidRPr="00076F3A">
        <w:rPr>
          <w:b/>
          <w:bCs/>
          <w:sz w:val="26"/>
          <w:szCs w:val="26"/>
        </w:rPr>
        <w:t>-го тура (очного)</w:t>
      </w:r>
    </w:p>
    <w:p w:rsidR="00923EA5" w:rsidRPr="00CD6947" w:rsidRDefault="00923EA5" w:rsidP="004319BB">
      <w:pPr>
        <w:pStyle w:val="ListParagraph"/>
        <w:numPr>
          <w:ilvl w:val="0"/>
          <w:numId w:val="17"/>
        </w:numPr>
        <w:ind w:left="0" w:firstLine="1068"/>
        <w:jc w:val="both"/>
        <w:rPr>
          <w:b/>
          <w:bCs/>
          <w:sz w:val="26"/>
          <w:szCs w:val="26"/>
        </w:rPr>
      </w:pPr>
      <w:r w:rsidRPr="00CD6947">
        <w:rPr>
          <w:b/>
          <w:bCs/>
          <w:sz w:val="26"/>
          <w:szCs w:val="26"/>
        </w:rPr>
        <w:t>Презентация опыта «Мой успешный проект»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Формат: презентация, отражающая историю реализации собственного проекта, участниками  которого стали воспитанники/родители, и практику применения участником метода проектов. 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Презентация опыта должна включать представление (описание) цели, согласованных действий и способов её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 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Конкурсант самостоятельно определяет социальную, педагогическую и  (или) образовательную задачу. 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Общее время выступления: до 15 минут. 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Презентация проекта участника: до 10 минут.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Ответы на вопросы жюри: до 5 минут. </w:t>
      </w:r>
    </w:p>
    <w:p w:rsidR="00923EA5" w:rsidRDefault="00923EA5" w:rsidP="00CD6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Критерии оценивания:</w:t>
      </w:r>
    </w:p>
    <w:p w:rsidR="00923EA5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проекта требованиям ФГОС ДО, актуальным направлениям развития дошкольного образования, интересам и возрасту детей дошкольного возраста  обоснованность целевой аудитории участников проекта ( воспитанников, родителей, представителей других социальных институтов детства);</w:t>
      </w:r>
    </w:p>
    <w:p w:rsidR="00923EA5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значимость поставленной цели и достигнутых результатов для  развития детей дошкольного возраста, приобретения ими нового опыта в различных видах деятельности;</w:t>
      </w:r>
    </w:p>
    <w:p w:rsidR="00923EA5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умение продемонстрировать взаимодействие субъектов (участников образовательных отношений) в ходе выполнения  проекта и достигнутые  результаты проектной деятельности);</w:t>
      </w:r>
    </w:p>
    <w:p w:rsidR="00923EA5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применения проекта другими педагогическими работниками;</w:t>
      </w:r>
    </w:p>
    <w:p w:rsidR="00923EA5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самооценка эффективности (успешности) проекта;</w:t>
      </w:r>
    </w:p>
    <w:p w:rsidR="00923EA5" w:rsidRPr="00CD6947" w:rsidRDefault="00923EA5" w:rsidP="000258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организованность и культура представления информации. </w:t>
      </w:r>
    </w:p>
    <w:p w:rsidR="00923EA5" w:rsidRDefault="00923EA5" w:rsidP="004319BB">
      <w:pPr>
        <w:pStyle w:val="ListParagraph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Конкурсное задание «</w:t>
      </w:r>
      <w:r w:rsidRPr="00E61B95">
        <w:rPr>
          <w:b/>
          <w:sz w:val="26"/>
          <w:szCs w:val="26"/>
        </w:rPr>
        <w:t>Круглый стол – дискуссия</w:t>
      </w:r>
      <w:r>
        <w:rPr>
          <w:b/>
          <w:sz w:val="26"/>
          <w:szCs w:val="26"/>
        </w:rPr>
        <w:t>»</w:t>
      </w:r>
      <w:r w:rsidRPr="00E61B95">
        <w:rPr>
          <w:sz w:val="26"/>
          <w:szCs w:val="26"/>
        </w:rPr>
        <w:t xml:space="preserve">. </w:t>
      </w:r>
    </w:p>
    <w:p w:rsidR="00923EA5" w:rsidRPr="000D6292" w:rsidRDefault="00923EA5" w:rsidP="000D62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D6292">
        <w:rPr>
          <w:sz w:val="26"/>
          <w:szCs w:val="26"/>
        </w:rPr>
        <w:t>Жюри Конкурса объявляет участникам тему в день испытания.</w:t>
      </w:r>
    </w:p>
    <w:p w:rsidR="00923EA5" w:rsidRPr="00D766D7" w:rsidRDefault="00923EA5" w:rsidP="00C8113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Pr="000D6292">
        <w:rPr>
          <w:iCs/>
          <w:sz w:val="26"/>
          <w:szCs w:val="26"/>
        </w:rPr>
        <w:t>Регламент:</w:t>
      </w:r>
      <w:r w:rsidRPr="00D766D7">
        <w:rPr>
          <w:i/>
          <w:sz w:val="26"/>
          <w:szCs w:val="26"/>
        </w:rPr>
        <w:t xml:space="preserve"> </w:t>
      </w:r>
      <w:r w:rsidRPr="00D766D7">
        <w:rPr>
          <w:sz w:val="26"/>
          <w:szCs w:val="26"/>
        </w:rPr>
        <w:t>30 минут.</w:t>
      </w:r>
    </w:p>
    <w:p w:rsidR="00923EA5" w:rsidRDefault="00923EA5" w:rsidP="00C8113A">
      <w:pPr>
        <w:jc w:val="both"/>
        <w:rPr>
          <w:sz w:val="26"/>
          <w:szCs w:val="26"/>
        </w:rPr>
      </w:pPr>
      <w:r w:rsidRPr="000D6292">
        <w:rPr>
          <w:iCs/>
          <w:sz w:val="26"/>
          <w:szCs w:val="26"/>
        </w:rPr>
        <w:t xml:space="preserve">       Критерии оценивания:</w:t>
      </w:r>
      <w:r w:rsidRPr="00D766D7">
        <w:rPr>
          <w:sz w:val="26"/>
          <w:szCs w:val="26"/>
        </w:rPr>
        <w:t xml:space="preserve"> наличие собственной позиции по теме; содержательность и аргументированность каждого выступления в ходе обсуждения; 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конкретно возражать другому </w:t>
      </w:r>
      <w:r>
        <w:rPr>
          <w:sz w:val="26"/>
          <w:szCs w:val="26"/>
        </w:rPr>
        <w:t>участнику при несовпадении позиций).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11.2.6. Победителем Конкурса считается участник, набравший наибольшее количество баллов в общем рейтинге по итогам всех туров.</w:t>
      </w:r>
    </w:p>
    <w:p w:rsidR="00923EA5" w:rsidRPr="001D404A" w:rsidRDefault="00923EA5" w:rsidP="00C8113A">
      <w:pPr>
        <w:jc w:val="both"/>
        <w:rPr>
          <w:sz w:val="26"/>
          <w:szCs w:val="26"/>
        </w:rPr>
      </w:pPr>
    </w:p>
    <w:p w:rsidR="00923EA5" w:rsidRPr="001D404A" w:rsidRDefault="00923EA5" w:rsidP="00583C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</w:t>
      </w:r>
      <w:r w:rsidRPr="001D404A">
        <w:rPr>
          <w:b/>
          <w:bCs/>
          <w:sz w:val="26"/>
          <w:szCs w:val="26"/>
        </w:rPr>
        <w:t xml:space="preserve"> Порядок проведения Конкурса в номинации</w:t>
      </w:r>
    </w:p>
    <w:p w:rsidR="00923EA5" w:rsidRPr="001D404A" w:rsidRDefault="00923EA5" w:rsidP="00583CA1">
      <w:pPr>
        <w:ind w:firstLine="567"/>
        <w:jc w:val="center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Учитель-дефектолог года города Ишима»</w:t>
      </w:r>
    </w:p>
    <w:p w:rsidR="00923EA5" w:rsidRDefault="00923EA5" w:rsidP="00583CA1">
      <w:pPr>
        <w:ind w:firstLine="567"/>
        <w:jc w:val="both"/>
        <w:rPr>
          <w:b/>
          <w:bCs/>
          <w:sz w:val="26"/>
          <w:szCs w:val="26"/>
        </w:rPr>
      </w:pPr>
    </w:p>
    <w:p w:rsidR="00923EA5" w:rsidRPr="001D404A" w:rsidRDefault="00923EA5" w:rsidP="00583CA1">
      <w:pPr>
        <w:ind w:firstLine="567"/>
        <w:jc w:val="both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>.1. Предоставление документов</w:t>
      </w:r>
    </w:p>
    <w:p w:rsidR="00923EA5" w:rsidRPr="00463006" w:rsidRDefault="00923EA5" w:rsidP="00463006">
      <w:pPr>
        <w:widowControl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463006">
        <w:rPr>
          <w:b/>
          <w:bCs/>
          <w:sz w:val="26"/>
          <w:szCs w:val="26"/>
        </w:rPr>
        <w:t xml:space="preserve">12.1.1. </w:t>
      </w:r>
      <w:r w:rsidRPr="00463006">
        <w:rPr>
          <w:bCs/>
          <w:sz w:val="26"/>
          <w:szCs w:val="26"/>
        </w:rPr>
        <w:t>Участники п</w:t>
      </w:r>
      <w:r w:rsidRPr="00463006">
        <w:rPr>
          <w:sz w:val="26"/>
          <w:szCs w:val="26"/>
        </w:rPr>
        <w:t xml:space="preserve">редоставляют следующие документы (информация по оформлению документов содержится в </w:t>
      </w:r>
      <w:r w:rsidRPr="00463006">
        <w:rPr>
          <w:i/>
          <w:iCs/>
          <w:sz w:val="26"/>
          <w:szCs w:val="26"/>
        </w:rPr>
        <w:t>приложении к Положению о Конкурсе):</w:t>
      </w:r>
    </w:p>
    <w:p w:rsidR="00923EA5" w:rsidRPr="00463006" w:rsidRDefault="00923EA5" w:rsidP="00463006">
      <w:pPr>
        <w:widowControl/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006">
        <w:rPr>
          <w:sz w:val="26"/>
          <w:szCs w:val="26"/>
        </w:rPr>
        <w:t xml:space="preserve">представление  образовательной организации </w:t>
      </w:r>
      <w:r w:rsidRPr="00463006">
        <w:rPr>
          <w:i/>
          <w:iCs/>
          <w:sz w:val="26"/>
          <w:szCs w:val="26"/>
        </w:rPr>
        <w:t>(форма №</w:t>
      </w:r>
      <w:r w:rsidRPr="00463006">
        <w:rPr>
          <w:sz w:val="26"/>
          <w:szCs w:val="26"/>
        </w:rPr>
        <w:t xml:space="preserve">  </w:t>
      </w:r>
      <w:r w:rsidRPr="00463006">
        <w:rPr>
          <w:i/>
          <w:iCs/>
          <w:sz w:val="26"/>
          <w:szCs w:val="26"/>
        </w:rPr>
        <w:t>1 приложения)</w:t>
      </w:r>
      <w:r w:rsidRPr="00463006">
        <w:rPr>
          <w:sz w:val="26"/>
          <w:szCs w:val="26"/>
        </w:rPr>
        <w:t>;</w:t>
      </w:r>
    </w:p>
    <w:p w:rsidR="00923EA5" w:rsidRPr="00463006" w:rsidRDefault="00923EA5" w:rsidP="00463006">
      <w:pPr>
        <w:widowControl/>
        <w:tabs>
          <w:tab w:val="left" w:pos="851"/>
        </w:tabs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006">
        <w:rPr>
          <w:sz w:val="26"/>
          <w:szCs w:val="26"/>
        </w:rPr>
        <w:t xml:space="preserve">личное заявление на участие в конкурсе </w:t>
      </w:r>
      <w:r w:rsidRPr="00463006">
        <w:rPr>
          <w:i/>
          <w:iCs/>
          <w:sz w:val="26"/>
          <w:szCs w:val="26"/>
        </w:rPr>
        <w:t>(форма № 2 приложения);</w:t>
      </w:r>
    </w:p>
    <w:p w:rsidR="00923EA5" w:rsidRPr="00463006" w:rsidRDefault="00923EA5" w:rsidP="00463006">
      <w:pPr>
        <w:widowControl/>
        <w:tabs>
          <w:tab w:val="left" w:pos="851"/>
        </w:tabs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006">
        <w:rPr>
          <w:sz w:val="26"/>
          <w:szCs w:val="26"/>
        </w:rPr>
        <w:t xml:space="preserve">информационная карта участника конкурса </w:t>
      </w:r>
      <w:r w:rsidRPr="00463006">
        <w:rPr>
          <w:i/>
          <w:iCs/>
          <w:sz w:val="26"/>
          <w:szCs w:val="26"/>
        </w:rPr>
        <w:t>(форма № 3 приложения);</w:t>
      </w:r>
    </w:p>
    <w:p w:rsidR="00923EA5" w:rsidRDefault="00923EA5" w:rsidP="00463006">
      <w:pPr>
        <w:widowControl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006">
        <w:rPr>
          <w:sz w:val="26"/>
          <w:szCs w:val="26"/>
        </w:rPr>
        <w:t xml:space="preserve">заявка на открытое занятие с перечнем необходимого оборудования </w:t>
      </w:r>
      <w:r w:rsidRPr="00463006">
        <w:rPr>
          <w:i/>
          <w:iCs/>
          <w:sz w:val="26"/>
          <w:szCs w:val="26"/>
        </w:rPr>
        <w:t>(форма № 4 приложения).</w:t>
      </w:r>
    </w:p>
    <w:p w:rsidR="00923EA5" w:rsidRPr="00463006" w:rsidRDefault="00923EA5" w:rsidP="00463006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 xml:space="preserve">.1.2. </w:t>
      </w:r>
      <w:r w:rsidRPr="001D404A">
        <w:rPr>
          <w:sz w:val="26"/>
          <w:szCs w:val="26"/>
        </w:rPr>
        <w:t xml:space="preserve">Документы оформляются в отдельную папку и направляются в </w:t>
      </w:r>
    </w:p>
    <w:p w:rsidR="00923EA5" w:rsidRPr="001D404A" w:rsidRDefault="00923EA5" w:rsidP="00463006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адрес городск</w:t>
      </w:r>
      <w:r w:rsidRPr="001D404A">
        <w:rPr>
          <w:sz w:val="26"/>
          <w:szCs w:val="26"/>
        </w:rPr>
        <w:t>ого оргкомитета.</w:t>
      </w:r>
    </w:p>
    <w:p w:rsidR="00923EA5" w:rsidRPr="001D404A" w:rsidRDefault="00923EA5" w:rsidP="00583CA1">
      <w:pPr>
        <w:ind w:firstLine="567"/>
        <w:jc w:val="both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>.2. Конкурсные испытания</w:t>
      </w:r>
    </w:p>
    <w:p w:rsidR="00923EA5" w:rsidRPr="001D404A" w:rsidRDefault="00923EA5" w:rsidP="00583CA1">
      <w:pPr>
        <w:ind w:firstLine="567"/>
        <w:jc w:val="both"/>
        <w:rPr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 xml:space="preserve">.2.1. </w:t>
      </w:r>
      <w:r w:rsidRPr="001D404A">
        <w:rPr>
          <w:sz w:val="26"/>
          <w:szCs w:val="26"/>
        </w:rPr>
        <w:t xml:space="preserve">Конкурс проводится в два тура: заочный и очный. </w:t>
      </w:r>
    </w:p>
    <w:p w:rsidR="00923EA5" w:rsidRDefault="00923EA5" w:rsidP="007809DD">
      <w:pPr>
        <w:ind w:firstLine="567"/>
        <w:jc w:val="both"/>
        <w:rPr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 xml:space="preserve">.2.2. </w:t>
      </w:r>
      <w:r w:rsidRPr="001D404A">
        <w:rPr>
          <w:sz w:val="26"/>
          <w:szCs w:val="26"/>
        </w:rPr>
        <w:t xml:space="preserve">По итогам 1-го заочного тура </w:t>
      </w:r>
      <w:r>
        <w:rPr>
          <w:sz w:val="26"/>
          <w:szCs w:val="26"/>
        </w:rPr>
        <w:t>К</w:t>
      </w:r>
      <w:r w:rsidRPr="001D404A">
        <w:rPr>
          <w:sz w:val="26"/>
          <w:szCs w:val="26"/>
        </w:rPr>
        <w:t>онкурса все участники автоматически проходят 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(очный) </w:t>
      </w:r>
      <w:r w:rsidRPr="001D404A">
        <w:rPr>
          <w:sz w:val="26"/>
          <w:szCs w:val="26"/>
        </w:rPr>
        <w:t xml:space="preserve">тур, по итогам которого </w:t>
      </w:r>
      <w:r>
        <w:rPr>
          <w:sz w:val="26"/>
          <w:szCs w:val="26"/>
        </w:rPr>
        <w:t xml:space="preserve">определяется </w:t>
      </w:r>
      <w:r w:rsidRPr="00F14811">
        <w:rPr>
          <w:sz w:val="26"/>
          <w:szCs w:val="26"/>
        </w:rPr>
        <w:t xml:space="preserve">тройка </w:t>
      </w:r>
      <w:r>
        <w:rPr>
          <w:sz w:val="26"/>
          <w:szCs w:val="26"/>
        </w:rPr>
        <w:t>лидеров</w:t>
      </w:r>
      <w:r w:rsidRPr="00F14811">
        <w:rPr>
          <w:sz w:val="26"/>
          <w:szCs w:val="26"/>
        </w:rPr>
        <w:t xml:space="preserve">, на основании суммы всех баллов, полученных по итогам </w:t>
      </w:r>
      <w:r>
        <w:rPr>
          <w:sz w:val="26"/>
          <w:szCs w:val="26"/>
        </w:rPr>
        <w:t xml:space="preserve">заочного и </w:t>
      </w:r>
      <w:r>
        <w:rPr>
          <w:sz w:val="26"/>
          <w:szCs w:val="26"/>
          <w:lang w:val="en-US"/>
        </w:rPr>
        <w:t>I</w:t>
      </w:r>
      <w:r w:rsidRPr="007809D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очного)  этапов. По итогам 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(очного) тура определяется победитель в данной номинации.</w:t>
      </w:r>
    </w:p>
    <w:p w:rsidR="00923EA5" w:rsidRPr="00463006" w:rsidRDefault="00923EA5" w:rsidP="00463006">
      <w:pPr>
        <w:ind w:firstLine="567"/>
        <w:jc w:val="both"/>
        <w:rPr>
          <w:sz w:val="26"/>
          <w:szCs w:val="26"/>
        </w:rPr>
      </w:pPr>
    </w:p>
    <w:p w:rsidR="00923EA5" w:rsidRPr="001D404A" w:rsidRDefault="00923EA5" w:rsidP="002861F3">
      <w:pPr>
        <w:ind w:firstLine="567"/>
        <w:jc w:val="center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>.2.3. Задания I (заочного) тура</w:t>
      </w:r>
    </w:p>
    <w:p w:rsidR="00923EA5" w:rsidRPr="001D404A" w:rsidRDefault="00923EA5" w:rsidP="004319BB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993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Конкурсное задание </w:t>
      </w:r>
      <w:r w:rsidRPr="001D404A">
        <w:rPr>
          <w:b/>
          <w:sz w:val="26"/>
          <w:szCs w:val="26"/>
        </w:rPr>
        <w:t>«Интернет – ресурс»</w:t>
      </w:r>
      <w:r w:rsidRPr="001D404A">
        <w:rPr>
          <w:sz w:val="26"/>
          <w:szCs w:val="26"/>
        </w:rPr>
        <w:t>.</w:t>
      </w:r>
    </w:p>
    <w:p w:rsidR="00923EA5" w:rsidRPr="0043040E" w:rsidRDefault="00923EA5" w:rsidP="00583CA1">
      <w:pPr>
        <w:ind w:firstLine="567"/>
        <w:jc w:val="both"/>
        <w:rPr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>Формат:</w:t>
      </w:r>
      <w:r w:rsidRPr="0043040E">
        <w:rPr>
          <w:iCs/>
          <w:sz w:val="26"/>
          <w:szCs w:val="26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материалами: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резюме учителя-</w:t>
      </w:r>
      <w:r>
        <w:rPr>
          <w:iCs/>
          <w:sz w:val="26"/>
          <w:szCs w:val="26"/>
        </w:rPr>
        <w:t>дефектолога</w:t>
      </w:r>
      <w:r w:rsidRPr="0043040E">
        <w:rPr>
          <w:iCs/>
          <w:sz w:val="26"/>
          <w:szCs w:val="26"/>
        </w:rPr>
        <w:t xml:space="preserve"> (всестороннее представление опыта работы конкурсанта в системе образования);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список научных статей и публикаций (если они есть), оформленный с учетом всех библиографических требований;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описание используемой педагогической технологии работы конкурсанта;</w:t>
      </w:r>
    </w:p>
    <w:p w:rsidR="00923EA5" w:rsidRPr="0043040E" w:rsidRDefault="00923EA5" w:rsidP="0043040E">
      <w:pPr>
        <w:widowControl/>
        <w:spacing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дидактический материал, опубликованные методические статьи, видеозаписи 1-2 занятий, фотографии с подписями, творческие работы обучающихся (1-2 работы);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статьи в прессе об участнике конкурса, копии грамот, дипломов, сертификатов.</w:t>
      </w:r>
    </w:p>
    <w:p w:rsidR="00923EA5" w:rsidRPr="0043040E" w:rsidRDefault="00923EA5" w:rsidP="00583CA1">
      <w:pPr>
        <w:ind w:firstLine="567"/>
        <w:jc w:val="both"/>
        <w:rPr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>Цель:</w:t>
      </w:r>
      <w:r w:rsidRPr="0043040E">
        <w:rPr>
          <w:iCs/>
          <w:sz w:val="26"/>
          <w:szCs w:val="26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учителя-</w:t>
      </w:r>
      <w:r>
        <w:rPr>
          <w:iCs/>
          <w:sz w:val="26"/>
          <w:szCs w:val="26"/>
        </w:rPr>
        <w:t>дефектолога</w:t>
      </w:r>
      <w:r w:rsidRPr="0043040E">
        <w:rPr>
          <w:iCs/>
          <w:sz w:val="26"/>
          <w:szCs w:val="26"/>
        </w:rPr>
        <w:t>.</w:t>
      </w:r>
    </w:p>
    <w:p w:rsidR="00923EA5" w:rsidRPr="003572A5" w:rsidRDefault="00923EA5" w:rsidP="00583CA1">
      <w:pPr>
        <w:ind w:firstLine="567"/>
        <w:jc w:val="both"/>
        <w:rPr>
          <w:bCs/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 xml:space="preserve">Критерии оценивания: 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безопасность и комфортность виртуальной образовательной среды;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эффективность обратной связи;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актуальность информации;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 xml:space="preserve">оригинальность и адекватность дизайна (оригинальность стиля, адекватность цветового решения, корректность обработки графики, разумность скорости загрузки). </w:t>
      </w:r>
    </w:p>
    <w:p w:rsidR="00923EA5" w:rsidRPr="003572A5" w:rsidRDefault="00923EA5" w:rsidP="004319BB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3572A5">
        <w:rPr>
          <w:b/>
          <w:sz w:val="26"/>
          <w:szCs w:val="26"/>
        </w:rPr>
        <w:t>Конкурсное задание</w:t>
      </w:r>
      <w:r>
        <w:rPr>
          <w:b/>
          <w:sz w:val="26"/>
          <w:szCs w:val="26"/>
        </w:rPr>
        <w:t xml:space="preserve"> – эссе </w:t>
      </w:r>
      <w:r w:rsidRPr="003572A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Дефектолог – профессия на века?! (прошлое, настоящее, будущее профессии)</w:t>
      </w:r>
      <w:r w:rsidRPr="003572A5">
        <w:rPr>
          <w:b/>
          <w:sz w:val="26"/>
          <w:szCs w:val="26"/>
        </w:rPr>
        <w:t>».</w:t>
      </w:r>
    </w:p>
    <w:p w:rsidR="00923EA5" w:rsidRPr="003572A5" w:rsidRDefault="00923EA5" w:rsidP="00583CA1">
      <w:pPr>
        <w:ind w:firstLine="567"/>
        <w:jc w:val="both"/>
        <w:rPr>
          <w:bCs/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>Формат: текст эссе «Я – учитель-дефектолог» (</w:t>
      </w:r>
      <w:r>
        <w:rPr>
          <w:bCs/>
          <w:iCs/>
          <w:sz w:val="26"/>
          <w:szCs w:val="26"/>
        </w:rPr>
        <w:t xml:space="preserve">не более 2 </w:t>
      </w:r>
      <w:r w:rsidRPr="003572A5">
        <w:rPr>
          <w:bCs/>
          <w:iCs/>
          <w:sz w:val="26"/>
          <w:szCs w:val="26"/>
        </w:rPr>
        <w:t xml:space="preserve"> страниц), опубликованное на интернет-ресурсе конкурсанта.</w:t>
      </w:r>
    </w:p>
    <w:p w:rsidR="00923EA5" w:rsidRPr="003572A5" w:rsidRDefault="00923EA5" w:rsidP="00583CA1">
      <w:pPr>
        <w:ind w:firstLine="567"/>
        <w:jc w:val="both"/>
        <w:rPr>
          <w:bCs/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>Цель: раскрыт</w:t>
      </w:r>
      <w:r>
        <w:rPr>
          <w:bCs/>
          <w:iCs/>
          <w:sz w:val="26"/>
          <w:szCs w:val="26"/>
        </w:rPr>
        <w:t>ие представлений участника Конкурса о  перспективах развития профессии и своего  понимания миссии педагога, работающего с детьми с особыми образовательными потребностями, в современном мире, смысла профессиональной деятельности, демонстрация видения современных проблем и возможных путей их решения средствами образования, социализации и реабилитации обучающихся с ООП и инвалидностью</w:t>
      </w:r>
      <w:r w:rsidRPr="003572A5">
        <w:rPr>
          <w:bCs/>
          <w:iCs/>
          <w:sz w:val="26"/>
          <w:szCs w:val="26"/>
        </w:rPr>
        <w:t>.</w:t>
      </w:r>
    </w:p>
    <w:p w:rsidR="00923EA5" w:rsidRPr="003572A5" w:rsidRDefault="00923EA5" w:rsidP="00583CA1">
      <w:pPr>
        <w:ind w:firstLine="567"/>
        <w:jc w:val="both"/>
        <w:rPr>
          <w:bCs/>
          <w:iCs/>
          <w:sz w:val="26"/>
          <w:szCs w:val="26"/>
        </w:rPr>
      </w:pPr>
      <w:r w:rsidRPr="003572A5">
        <w:rPr>
          <w:bCs/>
          <w:iCs/>
          <w:sz w:val="26"/>
          <w:szCs w:val="26"/>
        </w:rPr>
        <w:t xml:space="preserve">Критерии оценивания: 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языковая грамотность текста (речевая, грамматическая, орфографическая и пунктуационная);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обоснование актуальности;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наличие ценностных ориентиров;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аргументированность позиции;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умение формулировать проблемы и видеть пути их решения;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рефлексивность;</w:t>
      </w:r>
    </w:p>
    <w:p w:rsidR="00923EA5" w:rsidRPr="0043040E" w:rsidRDefault="00923EA5" w:rsidP="0043040E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оригинальность изложения;</w:t>
      </w:r>
    </w:p>
    <w:p w:rsidR="00923EA5" w:rsidRPr="007E3737" w:rsidRDefault="00923EA5" w:rsidP="007E3737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43040E">
        <w:rPr>
          <w:iCs/>
          <w:sz w:val="26"/>
          <w:szCs w:val="26"/>
        </w:rPr>
        <w:t>ясность и четкость аргументов выбора профессии.</w:t>
      </w:r>
    </w:p>
    <w:p w:rsidR="00923EA5" w:rsidRDefault="00923EA5" w:rsidP="00B55D16">
      <w:pPr>
        <w:pStyle w:val="ListParagraph"/>
        <w:widowControl/>
        <w:numPr>
          <w:ilvl w:val="0"/>
          <w:numId w:val="14"/>
        </w:numPr>
        <w:ind w:firstLine="207"/>
        <w:jc w:val="both"/>
        <w:rPr>
          <w:bCs/>
          <w:sz w:val="26"/>
          <w:szCs w:val="26"/>
        </w:rPr>
      </w:pPr>
      <w:r w:rsidRPr="001D40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Конкурсное задание </w:t>
      </w:r>
      <w:r w:rsidRPr="001D404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Видеоролик группового/подгруппового занятия/фрагмента урока с обучающимися с ОПП и инвалидностью» </w:t>
      </w:r>
      <w:r w:rsidRPr="00B55D16">
        <w:rPr>
          <w:bCs/>
          <w:sz w:val="26"/>
          <w:szCs w:val="26"/>
        </w:rPr>
        <w:t>участника Конкурса, снятый (созданный) любыми доступными средствами</w:t>
      </w:r>
      <w:r>
        <w:rPr>
          <w:bCs/>
          <w:sz w:val="26"/>
          <w:szCs w:val="26"/>
        </w:rPr>
        <w:t xml:space="preserve">, должен соответствовать тематике Конкурса. </w:t>
      </w:r>
    </w:p>
    <w:p w:rsidR="00923EA5" w:rsidRDefault="00923EA5" w:rsidP="00B55D16">
      <w:pPr>
        <w:pStyle w:val="ListParagraph"/>
        <w:widowControl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Требования к видеоролику:</w:t>
      </w:r>
    </w:p>
    <w:p w:rsidR="00923EA5" w:rsidRPr="00B55D16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55D16">
        <w:rPr>
          <w:bCs/>
          <w:sz w:val="26"/>
          <w:szCs w:val="26"/>
        </w:rPr>
        <w:t>материал должен быть  размещен на ресурсе  (со звуком);</w:t>
      </w:r>
    </w:p>
    <w:p w:rsidR="00923EA5" w:rsidRPr="00B55D16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 w:rsidRPr="00B55D16">
        <w:rPr>
          <w:bCs/>
          <w:sz w:val="26"/>
          <w:szCs w:val="26"/>
        </w:rPr>
        <w:t>- формат видео – МР4;</w:t>
      </w:r>
    </w:p>
    <w:p w:rsidR="00923EA5" w:rsidRPr="00B55D16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 w:rsidRPr="00B55D16">
        <w:rPr>
          <w:bCs/>
          <w:sz w:val="26"/>
          <w:szCs w:val="26"/>
        </w:rPr>
        <w:t>- минимальное разрешение видеоролика – 1280х720 НО 16:9;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продолжительность видеоролика – от 10  до 15  минут;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видеоролик должен включать информационную заставку с ФИО, фотографией участника Конкурса, полным наименованием организации, которую он представляет;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использование при монтаже и съёмке видеоролика специальных программ и инструментов на усмотрение участника Конкурса;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содержание видеоролика : цель, задачи и  контингент обучающихся (до 2 минут); фрагмент группового/подгруппового занятия/фрагмент урока участника Конкурса (не более 12 мин.);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фрагмент группового/подгруппового занятия/фрагмент урока участника Конкурса не могут состоять из фотографий и слайдов презентации;</w:t>
      </w:r>
    </w:p>
    <w:p w:rsidR="00923EA5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На Конкурс не принимаются видеоролики, не соответствующие тематике Конкурса, имеющие рекламный характер, а также оскорбляющие достоинство  и чувства других детей. </w:t>
      </w:r>
    </w:p>
    <w:p w:rsidR="00923EA5" w:rsidRPr="00B55D16" w:rsidRDefault="00923EA5" w:rsidP="00B55D16">
      <w:pPr>
        <w:pStyle w:val="ListParagraph"/>
        <w:widowControl/>
        <w:ind w:left="567"/>
        <w:jc w:val="both"/>
        <w:rPr>
          <w:bCs/>
          <w:sz w:val="26"/>
          <w:szCs w:val="26"/>
        </w:rPr>
      </w:pPr>
    </w:p>
    <w:p w:rsidR="00923EA5" w:rsidRDefault="00923EA5" w:rsidP="00583CA1">
      <w:pPr>
        <w:ind w:firstLine="567"/>
        <w:jc w:val="both"/>
        <w:rPr>
          <w:sz w:val="26"/>
          <w:szCs w:val="26"/>
        </w:rPr>
      </w:pPr>
      <w:r w:rsidRPr="003572A5">
        <w:rPr>
          <w:sz w:val="26"/>
          <w:szCs w:val="26"/>
        </w:rPr>
        <w:t>Критерии оценивания:</w:t>
      </w:r>
    </w:p>
    <w:p w:rsidR="00923EA5" w:rsidRDefault="00923EA5" w:rsidP="00583C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видеоролика (фрагменты занятия/урока должны носить целостный характер, отражать решение одной или нескольких задач, соответствие  предлагаемых педагогических подходов особым образовательным потребностям категории и возрастной группы обучающихся с ОВЗ).</w:t>
      </w:r>
    </w:p>
    <w:p w:rsidR="00923EA5" w:rsidRDefault="00923EA5" w:rsidP="00583C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Знание и учёт психофизических особенностей обучающихся с ОВЗ  (применения коррекционно-развивающих методик, дифференциация материала с  учётом индивидуальных возможностей и состояния здоровья обучающихся, использование технических средств обучения, использование дидактических средств обучения).</w:t>
      </w:r>
    </w:p>
    <w:p w:rsidR="00923EA5" w:rsidRDefault="00923EA5" w:rsidP="00583C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взаимодействия на уроке обучающихся (четкое формулирование  инструкций, включение обучающихся в различные виды деятельности, создание ситуации успешности для всех обучающихся). </w:t>
      </w:r>
    </w:p>
    <w:p w:rsidR="00923EA5" w:rsidRDefault="00923EA5" w:rsidP="00583CA1">
      <w:pPr>
        <w:ind w:firstLine="567"/>
        <w:jc w:val="both"/>
        <w:rPr>
          <w:sz w:val="26"/>
          <w:szCs w:val="26"/>
        </w:rPr>
      </w:pPr>
    </w:p>
    <w:p w:rsidR="00923EA5" w:rsidRDefault="00923EA5" w:rsidP="002861F3">
      <w:pPr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12.2.4. </w:t>
      </w:r>
      <w:r w:rsidRPr="001D404A">
        <w:rPr>
          <w:b/>
          <w:bCs/>
          <w:sz w:val="26"/>
          <w:szCs w:val="26"/>
        </w:rPr>
        <w:t>Задания I (очного) тура</w:t>
      </w:r>
    </w:p>
    <w:p w:rsidR="00923EA5" w:rsidRPr="001E7C75" w:rsidRDefault="00923EA5" w:rsidP="00B17E92">
      <w:pPr>
        <w:pStyle w:val="ListParagraph"/>
        <w:widowControl/>
        <w:tabs>
          <w:tab w:val="left" w:pos="851"/>
        </w:tabs>
        <w:autoSpaceDE/>
        <w:autoSpaceDN/>
        <w:adjustRightInd/>
        <w:ind w:left="709"/>
        <w:jc w:val="both"/>
        <w:rPr>
          <w:bCs/>
          <w:sz w:val="26"/>
          <w:szCs w:val="26"/>
        </w:rPr>
      </w:pPr>
    </w:p>
    <w:p w:rsidR="00923EA5" w:rsidRPr="00B17E92" w:rsidRDefault="00923EA5" w:rsidP="00B17E92">
      <w:pPr>
        <w:pStyle w:val="ListParagraph"/>
        <w:widowControl/>
        <w:numPr>
          <w:ilvl w:val="0"/>
          <w:numId w:val="14"/>
        </w:numPr>
        <w:ind w:firstLine="2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Конкурсное  задание </w:t>
      </w:r>
      <w:r w:rsidRPr="001D404A">
        <w:rPr>
          <w:b/>
          <w:sz w:val="26"/>
          <w:szCs w:val="26"/>
        </w:rPr>
        <w:t>«Визитная карточка</w:t>
      </w:r>
      <w:r>
        <w:rPr>
          <w:b/>
          <w:sz w:val="26"/>
          <w:szCs w:val="26"/>
        </w:rPr>
        <w:t xml:space="preserve"> </w:t>
      </w:r>
      <w:r w:rsidRPr="00B17E92">
        <w:rPr>
          <w:b/>
          <w:sz w:val="26"/>
          <w:szCs w:val="26"/>
        </w:rPr>
        <w:t>«Я – учитель-дефектолог (название образовательного учреждения)».</w:t>
      </w:r>
    </w:p>
    <w:p w:rsidR="00923EA5" w:rsidRPr="00B17E92" w:rsidRDefault="00923EA5" w:rsidP="00B17E92">
      <w:pPr>
        <w:ind w:firstLine="567"/>
        <w:jc w:val="both"/>
        <w:rPr>
          <w:sz w:val="26"/>
          <w:szCs w:val="26"/>
        </w:rPr>
      </w:pPr>
      <w:r w:rsidRPr="00B17E92">
        <w:rPr>
          <w:sz w:val="26"/>
          <w:szCs w:val="26"/>
        </w:rPr>
        <w:t>Формат: устное представление конкурсантом своего профессионального опыта.</w:t>
      </w:r>
    </w:p>
    <w:p w:rsidR="00923EA5" w:rsidRPr="00B17E92" w:rsidRDefault="00923EA5" w:rsidP="00B17E92">
      <w:pPr>
        <w:ind w:firstLine="567"/>
        <w:jc w:val="both"/>
        <w:rPr>
          <w:sz w:val="26"/>
          <w:szCs w:val="26"/>
        </w:rPr>
      </w:pPr>
      <w:r w:rsidRPr="00B17E92">
        <w:rPr>
          <w:sz w:val="26"/>
          <w:szCs w:val="26"/>
        </w:rPr>
        <w:t>Регламент: до 10  минут, ответы на вопросы Жюри - 2 минуты.</w:t>
      </w:r>
    </w:p>
    <w:p w:rsidR="00923EA5" w:rsidRPr="00B17E92" w:rsidRDefault="00923EA5" w:rsidP="00B17E92">
      <w:pPr>
        <w:ind w:firstLine="567"/>
        <w:jc w:val="both"/>
        <w:rPr>
          <w:sz w:val="26"/>
          <w:szCs w:val="26"/>
        </w:rPr>
      </w:pPr>
      <w:r w:rsidRPr="00B17E92">
        <w:rPr>
          <w:sz w:val="26"/>
          <w:szCs w:val="26"/>
        </w:rPr>
        <w:t>Цель: Знакомство с участниками конкурса, оценка коммуникативных навыков.</w:t>
      </w:r>
    </w:p>
    <w:p w:rsidR="00923EA5" w:rsidRPr="00B17E92" w:rsidRDefault="00923EA5" w:rsidP="00B17E92">
      <w:pPr>
        <w:ind w:firstLine="567"/>
        <w:jc w:val="both"/>
        <w:rPr>
          <w:sz w:val="26"/>
          <w:szCs w:val="26"/>
        </w:rPr>
      </w:pPr>
      <w:r w:rsidRPr="00B17E92">
        <w:rPr>
          <w:sz w:val="26"/>
          <w:szCs w:val="26"/>
        </w:rPr>
        <w:t>Критерии оценивания:</w:t>
      </w:r>
    </w:p>
    <w:p w:rsidR="00923EA5" w:rsidRPr="0043040E" w:rsidRDefault="00923EA5" w:rsidP="00B17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040E">
        <w:rPr>
          <w:sz w:val="26"/>
          <w:szCs w:val="26"/>
        </w:rPr>
        <w:t>логичность в построении самопрезентации;</w:t>
      </w:r>
    </w:p>
    <w:p w:rsidR="00923EA5" w:rsidRPr="0043040E" w:rsidRDefault="00923EA5" w:rsidP="00B17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040E">
        <w:rPr>
          <w:sz w:val="26"/>
          <w:szCs w:val="26"/>
        </w:rPr>
        <w:t>содержательность выступления;</w:t>
      </w:r>
    </w:p>
    <w:p w:rsidR="00923EA5" w:rsidRPr="0043040E" w:rsidRDefault="00923EA5" w:rsidP="00B17E92">
      <w:pPr>
        <w:widowControl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040E">
        <w:rPr>
          <w:sz w:val="26"/>
          <w:szCs w:val="26"/>
        </w:rPr>
        <w:t>общая культура (речь, манера поведения, внешний вид).</w:t>
      </w:r>
    </w:p>
    <w:p w:rsidR="00923EA5" w:rsidRPr="009F6925" w:rsidRDefault="00923EA5" w:rsidP="009F6925">
      <w:pPr>
        <w:ind w:firstLine="567"/>
        <w:jc w:val="both"/>
        <w:rPr>
          <w:sz w:val="26"/>
          <w:szCs w:val="26"/>
        </w:rPr>
      </w:pPr>
      <w:r w:rsidRPr="001D404A">
        <w:rPr>
          <w:sz w:val="26"/>
          <w:szCs w:val="26"/>
        </w:rPr>
        <w:t>При выполнении задания не допускается использование каких-либо технических средств и помощников. Оцениваются личные возможности участника представить свою работу в образовательном учреждении.</w:t>
      </w:r>
    </w:p>
    <w:p w:rsidR="00923EA5" w:rsidRPr="00B17E92" w:rsidRDefault="00923EA5" w:rsidP="00BB298A">
      <w:pPr>
        <w:pStyle w:val="ListParagraph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142" w:firstLine="709"/>
        <w:jc w:val="both"/>
        <w:rPr>
          <w:b/>
          <w:sz w:val="26"/>
          <w:szCs w:val="26"/>
        </w:rPr>
      </w:pPr>
      <w:r w:rsidRPr="00B17E92">
        <w:rPr>
          <w:b/>
          <w:sz w:val="26"/>
          <w:szCs w:val="26"/>
        </w:rPr>
        <w:t>Конкурсное задание «Анализ проведённого мероприятия»</w:t>
      </w:r>
    </w:p>
    <w:p w:rsidR="00923EA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BB298A">
        <w:rPr>
          <w:bCs/>
          <w:sz w:val="26"/>
          <w:szCs w:val="26"/>
        </w:rPr>
        <w:t xml:space="preserve">       Формат конкурсного испытания: просмотр и анализ видеороликов группового/подгруппового занятия/фрагмента урока с обучающимися с ОПП и инвалидностью, подготовленных  участниками  Конкурса «Педагог года города Ишима» в 2021 году. </w:t>
      </w:r>
    </w:p>
    <w:p w:rsidR="00923EA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Регламент:</w:t>
      </w:r>
    </w:p>
    <w:p w:rsidR="00923EA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просмотр видеороликов – до 15 минут;</w:t>
      </w:r>
    </w:p>
    <w:p w:rsidR="00923EA5" w:rsidRPr="00BB298A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анализ  занятия/фрагмента урока  - до 7 минут.  </w:t>
      </w:r>
    </w:p>
    <w:p w:rsidR="00923EA5" w:rsidRPr="009F692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Критерии оценивания: </w:t>
      </w:r>
    </w:p>
    <w:p w:rsidR="00923EA5" w:rsidRPr="009F692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      - актуальность  тематики;</w:t>
      </w:r>
    </w:p>
    <w:p w:rsidR="00923EA5" w:rsidRPr="009F692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      - адекватность содержания (соответствие теме);</w:t>
      </w:r>
    </w:p>
    <w:p w:rsidR="00923EA5" w:rsidRPr="009F692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      - ориентация на соответствующую аудиторию (темы, содержание, манеры, подачи);</w:t>
      </w:r>
    </w:p>
    <w:p w:rsidR="00923EA5" w:rsidRPr="009F6925" w:rsidRDefault="00923EA5" w:rsidP="00BB298A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     - доказательность позиции;</w:t>
      </w:r>
    </w:p>
    <w:p w:rsidR="00923EA5" w:rsidRPr="009F6925" w:rsidRDefault="00923EA5" w:rsidP="009F6925">
      <w:pPr>
        <w:pStyle w:val="ListParagraph"/>
        <w:widowControl/>
        <w:tabs>
          <w:tab w:val="left" w:pos="851"/>
        </w:tabs>
        <w:autoSpaceDE/>
        <w:autoSpaceDN/>
        <w:adjustRightInd/>
        <w:ind w:left="142"/>
        <w:jc w:val="both"/>
        <w:rPr>
          <w:bCs/>
          <w:sz w:val="26"/>
          <w:szCs w:val="26"/>
        </w:rPr>
      </w:pPr>
      <w:r w:rsidRPr="009F6925">
        <w:rPr>
          <w:bCs/>
          <w:sz w:val="26"/>
          <w:szCs w:val="26"/>
        </w:rPr>
        <w:t xml:space="preserve">     -  лаконичность, ясность, доступность, четкость. </w:t>
      </w:r>
    </w:p>
    <w:p w:rsidR="00923EA5" w:rsidRPr="00BB298A" w:rsidRDefault="00923EA5" w:rsidP="009F6925">
      <w:pPr>
        <w:pStyle w:val="ListParagraph"/>
        <w:numPr>
          <w:ilvl w:val="0"/>
          <w:numId w:val="14"/>
        </w:numPr>
        <w:tabs>
          <w:tab w:val="clear" w:pos="360"/>
        </w:tabs>
        <w:jc w:val="center"/>
        <w:rPr>
          <w:b/>
          <w:sz w:val="26"/>
          <w:szCs w:val="26"/>
        </w:rPr>
      </w:pPr>
      <w:r w:rsidRPr="00BB298A">
        <w:rPr>
          <w:b/>
          <w:sz w:val="26"/>
          <w:szCs w:val="26"/>
        </w:rPr>
        <w:t xml:space="preserve">Конкурсные испытания: «Учебное (коррекционное) занятие / урок </w:t>
      </w:r>
    </w:p>
    <w:p w:rsidR="00923EA5" w:rsidRPr="009F6925" w:rsidRDefault="00923EA5" w:rsidP="009F6925">
      <w:pPr>
        <w:jc w:val="center"/>
        <w:rPr>
          <w:b/>
          <w:sz w:val="26"/>
          <w:szCs w:val="26"/>
        </w:rPr>
      </w:pPr>
      <w:r w:rsidRPr="00BB298A">
        <w:rPr>
          <w:b/>
          <w:sz w:val="26"/>
          <w:szCs w:val="26"/>
        </w:rPr>
        <w:t>с обучающимися с ООП и инвалидностью»</w:t>
      </w:r>
    </w:p>
    <w:p w:rsidR="00923EA5" w:rsidRPr="004F2FE3" w:rsidRDefault="00923EA5" w:rsidP="00BB298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4F2FE3">
        <w:rPr>
          <w:bCs/>
          <w:sz w:val="26"/>
          <w:szCs w:val="26"/>
        </w:rPr>
        <w:t xml:space="preserve">Конкурсное </w:t>
      </w:r>
      <w:r>
        <w:rPr>
          <w:bCs/>
          <w:sz w:val="26"/>
          <w:szCs w:val="26"/>
        </w:rPr>
        <w:t>испытание</w:t>
      </w:r>
      <w:r w:rsidRPr="004F2FE3">
        <w:rPr>
          <w:bCs/>
          <w:sz w:val="26"/>
          <w:szCs w:val="26"/>
        </w:rPr>
        <w:t xml:space="preserve"> «Учебное (коррекционное) занятие / урок с обучающимися с ООП и инвалидностью» </w:t>
      </w:r>
      <w:r w:rsidRPr="004F2FE3">
        <w:rPr>
          <w:sz w:val="26"/>
          <w:szCs w:val="26"/>
        </w:rPr>
        <w:t>проводится участником Конкурса в дошкольной образовательной организации или общеобразовательной организации, обучающей детей с ООП и инвалидностью, с учетом его специализации.</w:t>
      </w:r>
    </w:p>
    <w:p w:rsidR="00923EA5" w:rsidRPr="004F2FE3" w:rsidRDefault="00923EA5" w:rsidP="00BB298A">
      <w:pPr>
        <w:ind w:firstLine="709"/>
        <w:jc w:val="both"/>
        <w:rPr>
          <w:sz w:val="26"/>
          <w:szCs w:val="26"/>
        </w:rPr>
      </w:pPr>
      <w:r w:rsidRPr="004F2FE3">
        <w:rPr>
          <w:sz w:val="26"/>
          <w:szCs w:val="26"/>
        </w:rPr>
        <w:t>Формат конкурсного испытания: учебное (коррекционное) занятие (регламент – 20 минут)/ урок по предмету (регламент – 40 минут); самоанализ учебного (коррекционного) занятия / урока и вопросы жюри – 10 минут.</w:t>
      </w:r>
    </w:p>
    <w:p w:rsidR="00923EA5" w:rsidRPr="004F2FE3" w:rsidRDefault="00923EA5" w:rsidP="00BB298A">
      <w:pPr>
        <w:ind w:firstLine="709"/>
        <w:jc w:val="both"/>
        <w:rPr>
          <w:sz w:val="26"/>
          <w:szCs w:val="26"/>
        </w:rPr>
      </w:pPr>
      <w:r w:rsidRPr="004F2FE3">
        <w:rPr>
          <w:sz w:val="26"/>
          <w:szCs w:val="26"/>
        </w:rPr>
        <w:t xml:space="preserve">Конкурсное испытание проводится в образовательной организации, утверждённой оргкомитетом в качестве площадки проведения Конкурса. </w:t>
      </w:r>
    </w:p>
    <w:p w:rsidR="00923EA5" w:rsidRPr="009F6925" w:rsidRDefault="00923EA5" w:rsidP="009F6925">
      <w:pPr>
        <w:ind w:firstLine="709"/>
        <w:jc w:val="both"/>
        <w:rPr>
          <w:sz w:val="26"/>
          <w:szCs w:val="26"/>
        </w:rPr>
      </w:pPr>
      <w:r w:rsidRPr="004F2FE3">
        <w:rPr>
          <w:sz w:val="26"/>
          <w:szCs w:val="26"/>
        </w:rPr>
        <w:t>Темы учебных (коррекционных) занятий / уроков определяются в соответствии с календарно-тематическим планированием по соответствующим предметам и с учётом их фактического выполнения в группах/</w:t>
      </w:r>
      <w:r>
        <w:rPr>
          <w:sz w:val="26"/>
          <w:szCs w:val="26"/>
        </w:rPr>
        <w:t xml:space="preserve"> </w:t>
      </w:r>
      <w:r w:rsidRPr="004F2FE3">
        <w:rPr>
          <w:sz w:val="26"/>
          <w:szCs w:val="26"/>
        </w:rPr>
        <w:t>классах.</w:t>
      </w:r>
    </w:p>
    <w:p w:rsidR="00923EA5" w:rsidRDefault="00923EA5" w:rsidP="002861F3">
      <w:pPr>
        <w:pStyle w:val="ListParagraph"/>
        <w:tabs>
          <w:tab w:val="left" w:pos="851"/>
          <w:tab w:val="left" w:pos="1985"/>
        </w:tabs>
        <w:ind w:left="0" w:firstLine="567"/>
        <w:jc w:val="center"/>
        <w:rPr>
          <w:b/>
          <w:sz w:val="26"/>
          <w:szCs w:val="26"/>
        </w:rPr>
      </w:pPr>
    </w:p>
    <w:p w:rsidR="00923EA5" w:rsidRDefault="00923EA5" w:rsidP="002861F3">
      <w:pPr>
        <w:pStyle w:val="ListParagraph"/>
        <w:tabs>
          <w:tab w:val="left" w:pos="851"/>
          <w:tab w:val="left" w:pos="1985"/>
        </w:tabs>
        <w:ind w:left="0" w:firstLine="567"/>
        <w:jc w:val="center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1D404A">
        <w:rPr>
          <w:b/>
          <w:bCs/>
          <w:sz w:val="26"/>
          <w:szCs w:val="26"/>
        </w:rPr>
        <w:t>.2.</w:t>
      </w:r>
      <w:r>
        <w:rPr>
          <w:b/>
          <w:bCs/>
          <w:sz w:val="26"/>
          <w:szCs w:val="26"/>
        </w:rPr>
        <w:t>5</w:t>
      </w:r>
      <w:r w:rsidRPr="001D404A">
        <w:rPr>
          <w:b/>
          <w:bCs/>
          <w:sz w:val="26"/>
          <w:szCs w:val="26"/>
        </w:rPr>
        <w:t>. Задания I</w:t>
      </w:r>
      <w:r>
        <w:rPr>
          <w:b/>
          <w:bCs/>
          <w:sz w:val="26"/>
          <w:szCs w:val="26"/>
          <w:lang w:val="en-US"/>
        </w:rPr>
        <w:t>I</w:t>
      </w:r>
      <w:r w:rsidRPr="001D404A">
        <w:rPr>
          <w:b/>
          <w:bCs/>
          <w:sz w:val="26"/>
          <w:szCs w:val="26"/>
        </w:rPr>
        <w:t xml:space="preserve"> (очного) тура</w:t>
      </w:r>
    </w:p>
    <w:p w:rsidR="00923EA5" w:rsidRPr="00B13F8D" w:rsidRDefault="00923EA5" w:rsidP="009F6925">
      <w:pPr>
        <w:pStyle w:val="ListParagraph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Конкурсное задание </w:t>
      </w:r>
      <w:r w:rsidRPr="001D404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Мастер-класс</w:t>
      </w:r>
      <w:r w:rsidRPr="001D404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B13F8D">
        <w:rPr>
          <w:bCs/>
          <w:sz w:val="26"/>
          <w:szCs w:val="26"/>
        </w:rPr>
        <w:t xml:space="preserve">проводится индивидуально каждым участником Конкурса по выбранной им теме, с привлечением в качестве участников других конкурсантов (при необходимости). </w:t>
      </w:r>
    </w:p>
    <w:p w:rsidR="00923EA5" w:rsidRPr="00C71FE5" w:rsidRDefault="00923EA5" w:rsidP="009F6925">
      <w:pPr>
        <w:ind w:firstLine="567"/>
        <w:jc w:val="both"/>
        <w:rPr>
          <w:iCs/>
          <w:sz w:val="26"/>
          <w:szCs w:val="26"/>
        </w:rPr>
      </w:pPr>
      <w:r w:rsidRPr="00B13F8D">
        <w:rPr>
          <w:bCs/>
          <w:iCs/>
          <w:sz w:val="26"/>
          <w:szCs w:val="26"/>
        </w:rPr>
        <w:t>Формат:</w:t>
      </w:r>
      <w:r>
        <w:rPr>
          <w:b/>
          <w:iCs/>
          <w:sz w:val="26"/>
          <w:szCs w:val="26"/>
        </w:rPr>
        <w:t xml:space="preserve"> </w:t>
      </w:r>
      <w:r w:rsidRPr="00B13F8D">
        <w:rPr>
          <w:bCs/>
          <w:iCs/>
          <w:sz w:val="26"/>
          <w:szCs w:val="26"/>
        </w:rPr>
        <w:t>публичная  индивидуальная демонстрация способов трансляции образовательных  коррекционно-развивающих технологий  (методов, эффективных приёмов и др.).</w:t>
      </w:r>
    </w:p>
    <w:p w:rsidR="00923EA5" w:rsidRPr="00B13F8D" w:rsidRDefault="00923EA5" w:rsidP="009F6925">
      <w:pPr>
        <w:ind w:firstLine="567"/>
        <w:jc w:val="both"/>
        <w:rPr>
          <w:iCs/>
          <w:sz w:val="26"/>
          <w:szCs w:val="26"/>
        </w:rPr>
      </w:pPr>
      <w:r w:rsidRPr="00B13F8D">
        <w:rPr>
          <w:bCs/>
          <w:iCs/>
          <w:sz w:val="26"/>
          <w:szCs w:val="26"/>
        </w:rPr>
        <w:t>Регламент:</w:t>
      </w:r>
      <w:r w:rsidRPr="00C71F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выступление  конкурсанта до </w:t>
      </w:r>
      <w:r w:rsidRPr="00C71FE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20 </w:t>
      </w:r>
      <w:r w:rsidRPr="00C71FE5">
        <w:rPr>
          <w:iCs/>
          <w:sz w:val="26"/>
          <w:szCs w:val="26"/>
        </w:rPr>
        <w:t xml:space="preserve">минут, </w:t>
      </w:r>
      <w:r>
        <w:rPr>
          <w:iCs/>
          <w:sz w:val="26"/>
          <w:szCs w:val="26"/>
        </w:rPr>
        <w:t>10</w:t>
      </w:r>
      <w:r w:rsidRPr="00C71FE5">
        <w:rPr>
          <w:iCs/>
          <w:sz w:val="26"/>
          <w:szCs w:val="26"/>
        </w:rPr>
        <w:t xml:space="preserve"> минут – ответы на вопросы</w:t>
      </w:r>
      <w:r w:rsidRPr="001D404A">
        <w:rPr>
          <w:sz w:val="26"/>
          <w:szCs w:val="26"/>
        </w:rPr>
        <w:t>.</w:t>
      </w:r>
    </w:p>
    <w:p w:rsidR="00923EA5" w:rsidRPr="002549B7" w:rsidRDefault="00923EA5" w:rsidP="009F6925">
      <w:pPr>
        <w:spacing w:line="20" w:lineRule="atLeast"/>
        <w:ind w:firstLine="567"/>
        <w:jc w:val="both"/>
        <w:rPr>
          <w:bCs/>
          <w:iCs/>
          <w:sz w:val="26"/>
          <w:szCs w:val="26"/>
        </w:rPr>
      </w:pPr>
      <w:r w:rsidRPr="002549B7">
        <w:rPr>
          <w:bCs/>
          <w:iCs/>
          <w:sz w:val="26"/>
          <w:szCs w:val="26"/>
        </w:rPr>
        <w:t>Критерии оценивания:</w:t>
      </w:r>
    </w:p>
    <w:p w:rsidR="00923EA5" w:rsidRPr="00C71FE5" w:rsidRDefault="00923EA5" w:rsidP="009F6925">
      <w:pPr>
        <w:widowControl/>
        <w:autoSpaceDE/>
        <w:autoSpaceDN/>
        <w:adjustRightInd/>
        <w:spacing w:line="20" w:lineRule="atLeast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-  актуальность и методическое обоснование</w:t>
      </w:r>
      <w:r w:rsidRPr="00C71FE5">
        <w:rPr>
          <w:iCs/>
          <w:sz w:val="26"/>
          <w:szCs w:val="26"/>
        </w:rPr>
        <w:t>;</w:t>
      </w:r>
    </w:p>
    <w:p w:rsidR="00923EA5" w:rsidRPr="00C71FE5" w:rsidRDefault="00923EA5" w:rsidP="009F6925">
      <w:pPr>
        <w:widowControl/>
        <w:autoSpaceDE/>
        <w:autoSpaceDN/>
        <w:adjustRightInd/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творческий подход и импровизация</w:t>
      </w:r>
      <w:r w:rsidRPr="00C71FE5">
        <w:rPr>
          <w:iCs/>
          <w:sz w:val="26"/>
          <w:szCs w:val="26"/>
        </w:rPr>
        <w:t>;</w:t>
      </w:r>
    </w:p>
    <w:p w:rsidR="00923EA5" w:rsidRPr="00C71FE5" w:rsidRDefault="00923EA5" w:rsidP="009F6925">
      <w:pPr>
        <w:widowControl/>
        <w:autoSpaceDE/>
        <w:autoSpaceDN/>
        <w:adjustRightInd/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исследовательская компетентность учителя-дефектолога</w:t>
      </w:r>
      <w:r w:rsidRPr="00C71FE5">
        <w:rPr>
          <w:iCs/>
          <w:sz w:val="26"/>
          <w:szCs w:val="26"/>
        </w:rPr>
        <w:t>;</w:t>
      </w:r>
    </w:p>
    <w:p w:rsidR="00923EA5" w:rsidRPr="00C71FE5" w:rsidRDefault="00923EA5" w:rsidP="009F6925">
      <w:pPr>
        <w:widowControl/>
        <w:autoSpaceDE/>
        <w:autoSpaceDN/>
        <w:adjustRightInd/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коммуникативная культура</w:t>
      </w:r>
      <w:r w:rsidRPr="00C71FE5">
        <w:rPr>
          <w:iCs/>
          <w:sz w:val="26"/>
          <w:szCs w:val="26"/>
        </w:rPr>
        <w:t>;</w:t>
      </w:r>
    </w:p>
    <w:p w:rsidR="00923EA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рефлексивная культура;</w:t>
      </w:r>
    </w:p>
    <w:p w:rsidR="00923EA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информационная и языковая культура;</w:t>
      </w:r>
    </w:p>
    <w:p w:rsidR="00923EA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ценностные ориентиры и воспитательная направленность;</w:t>
      </w:r>
    </w:p>
    <w:p w:rsidR="00923EA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универсальность подходов;</w:t>
      </w:r>
    </w:p>
    <w:p w:rsidR="00923EA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развивающий характер и результативность;</w:t>
      </w:r>
    </w:p>
    <w:p w:rsidR="00923EA5" w:rsidRPr="009F6925" w:rsidRDefault="00923EA5" w:rsidP="009F6925">
      <w:pPr>
        <w:spacing w:line="20" w:lineRule="atLeast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учёт особых образовательных потребностей обучающихся с ООП и инвалидностью. </w:t>
      </w:r>
    </w:p>
    <w:p w:rsidR="00923EA5" w:rsidRDefault="00923EA5" w:rsidP="00A818EF">
      <w:pPr>
        <w:pStyle w:val="ListParagraph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Конкурсное задание «</w:t>
      </w:r>
      <w:r w:rsidRPr="00E61B95">
        <w:rPr>
          <w:b/>
          <w:sz w:val="26"/>
          <w:szCs w:val="26"/>
        </w:rPr>
        <w:t>Круглый стол – дискуссия</w:t>
      </w:r>
      <w:r>
        <w:rPr>
          <w:b/>
          <w:sz w:val="26"/>
          <w:szCs w:val="26"/>
        </w:rPr>
        <w:t>»</w:t>
      </w:r>
      <w:r w:rsidRPr="00E61B95">
        <w:rPr>
          <w:sz w:val="26"/>
          <w:szCs w:val="26"/>
        </w:rPr>
        <w:t xml:space="preserve">. </w:t>
      </w:r>
    </w:p>
    <w:p w:rsidR="00923EA5" w:rsidRPr="00A818EF" w:rsidRDefault="00923EA5" w:rsidP="00A8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Конкурсное  испытание проводится с участием финалистов Конкурса и членов жюри. </w:t>
      </w:r>
    </w:p>
    <w:p w:rsidR="00923EA5" w:rsidRPr="000D6292" w:rsidRDefault="00923EA5" w:rsidP="00A8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D6292">
        <w:rPr>
          <w:sz w:val="26"/>
          <w:szCs w:val="26"/>
        </w:rPr>
        <w:t>Жюри Конкурса объявляет участникам тему в день испытания.</w:t>
      </w:r>
    </w:p>
    <w:p w:rsidR="00923EA5" w:rsidRPr="00D766D7" w:rsidRDefault="00923EA5" w:rsidP="00A818E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Pr="000D6292">
        <w:rPr>
          <w:iCs/>
          <w:sz w:val="26"/>
          <w:szCs w:val="26"/>
        </w:rPr>
        <w:t>Регламент:</w:t>
      </w:r>
      <w:r w:rsidRPr="00D766D7">
        <w:rPr>
          <w:i/>
          <w:sz w:val="26"/>
          <w:szCs w:val="26"/>
        </w:rPr>
        <w:t xml:space="preserve"> </w:t>
      </w:r>
      <w:r w:rsidRPr="00D766D7">
        <w:rPr>
          <w:sz w:val="26"/>
          <w:szCs w:val="26"/>
        </w:rPr>
        <w:t>30 минут.</w:t>
      </w:r>
    </w:p>
    <w:p w:rsidR="00923EA5" w:rsidRDefault="00923EA5" w:rsidP="00A818EF">
      <w:pPr>
        <w:jc w:val="both"/>
        <w:rPr>
          <w:sz w:val="26"/>
          <w:szCs w:val="26"/>
        </w:rPr>
      </w:pPr>
      <w:r w:rsidRPr="000D6292">
        <w:rPr>
          <w:iCs/>
          <w:sz w:val="26"/>
          <w:szCs w:val="26"/>
        </w:rPr>
        <w:t xml:space="preserve">       Критерии оценивания:</w:t>
      </w:r>
      <w:r w:rsidRPr="00D766D7">
        <w:rPr>
          <w:sz w:val="26"/>
          <w:szCs w:val="26"/>
        </w:rPr>
        <w:t xml:space="preserve"> </w:t>
      </w:r>
    </w:p>
    <w:p w:rsidR="00923EA5" w:rsidRDefault="00923EA5" w:rsidP="00A818EF">
      <w:pPr>
        <w:pStyle w:val="ListParagraph"/>
        <w:tabs>
          <w:tab w:val="left" w:pos="851"/>
          <w:tab w:val="left" w:pos="198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информированность и понимание тенденций развития дефектологического образования;</w:t>
      </w:r>
    </w:p>
    <w:p w:rsidR="00923EA5" w:rsidRDefault="00923EA5" w:rsidP="00A818EF">
      <w:pPr>
        <w:pStyle w:val="ListParagraph"/>
        <w:tabs>
          <w:tab w:val="left" w:pos="851"/>
          <w:tab w:val="left" w:pos="198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-масштабность суждений;</w:t>
      </w:r>
    </w:p>
    <w:p w:rsidR="00923EA5" w:rsidRDefault="00923EA5" w:rsidP="00A818EF">
      <w:pPr>
        <w:pStyle w:val="ListParagraph"/>
        <w:tabs>
          <w:tab w:val="left" w:pos="851"/>
          <w:tab w:val="left" w:pos="198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аргументированность и конструктивность предложений;</w:t>
      </w:r>
    </w:p>
    <w:p w:rsidR="00923EA5" w:rsidRDefault="00923EA5" w:rsidP="00A818EF">
      <w:pPr>
        <w:pStyle w:val="ListParagraph"/>
        <w:tabs>
          <w:tab w:val="left" w:pos="851"/>
          <w:tab w:val="left" w:pos="198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коммуникационная и языковая культура;</w:t>
      </w:r>
    </w:p>
    <w:p w:rsidR="00923EA5" w:rsidRPr="00A818EF" w:rsidRDefault="00923EA5" w:rsidP="00A818EF">
      <w:pPr>
        <w:pStyle w:val="ListParagraph"/>
        <w:tabs>
          <w:tab w:val="left" w:pos="851"/>
          <w:tab w:val="left" w:pos="198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ценностных ориентиров и личная позиция. </w:t>
      </w:r>
    </w:p>
    <w:p w:rsidR="00923EA5" w:rsidRDefault="00923EA5" w:rsidP="002861F3">
      <w:pPr>
        <w:pStyle w:val="ListParagraph"/>
        <w:tabs>
          <w:tab w:val="left" w:pos="993"/>
        </w:tabs>
        <w:ind w:left="0"/>
        <w:jc w:val="both"/>
        <w:rPr>
          <w:b/>
          <w:iCs/>
          <w:sz w:val="26"/>
          <w:szCs w:val="26"/>
        </w:rPr>
      </w:pPr>
    </w:p>
    <w:p w:rsidR="00923EA5" w:rsidRPr="002861F3" w:rsidRDefault="00923EA5" w:rsidP="002861F3">
      <w:pPr>
        <w:pStyle w:val="ListParagraph"/>
        <w:tabs>
          <w:tab w:val="left" w:pos="993"/>
        </w:tabs>
        <w:ind w:left="0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       </w:t>
      </w:r>
      <w:r w:rsidRPr="001D404A">
        <w:rPr>
          <w:sz w:val="26"/>
          <w:szCs w:val="26"/>
        </w:rPr>
        <w:t>Победителем Конкурса считается участник, набравший наибольшее количество баллов в общем рейтинге.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Pr="001D404A" w:rsidRDefault="00923EA5" w:rsidP="002E3B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</w:t>
      </w:r>
      <w:r w:rsidRPr="001D404A">
        <w:rPr>
          <w:b/>
          <w:bCs/>
          <w:sz w:val="26"/>
          <w:szCs w:val="26"/>
        </w:rPr>
        <w:t xml:space="preserve"> Порядок проведения Конкурса в номинации</w:t>
      </w:r>
    </w:p>
    <w:p w:rsidR="00923EA5" w:rsidRPr="001D404A" w:rsidRDefault="00923EA5" w:rsidP="002E3B21">
      <w:pPr>
        <w:ind w:firstLine="567"/>
        <w:jc w:val="center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Педагогический дебют» (учитель)</w:t>
      </w:r>
    </w:p>
    <w:p w:rsidR="00923EA5" w:rsidRDefault="00923EA5" w:rsidP="00281C28">
      <w:pPr>
        <w:pStyle w:val="ListParagraph"/>
        <w:ind w:left="927"/>
        <w:jc w:val="both"/>
        <w:rPr>
          <w:b/>
          <w:bCs/>
          <w:sz w:val="26"/>
          <w:szCs w:val="26"/>
        </w:rPr>
      </w:pPr>
    </w:p>
    <w:p w:rsidR="00923EA5" w:rsidRPr="00463006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463006">
        <w:rPr>
          <w:b/>
          <w:bCs/>
          <w:sz w:val="26"/>
          <w:szCs w:val="26"/>
        </w:rPr>
        <w:t>Заочный этап Конкурса</w:t>
      </w:r>
    </w:p>
    <w:p w:rsidR="00923EA5" w:rsidRDefault="00923EA5" w:rsidP="00281C28">
      <w:pPr>
        <w:jc w:val="center"/>
        <w:rPr>
          <w:sz w:val="26"/>
          <w:szCs w:val="26"/>
        </w:rPr>
      </w:pPr>
      <w:r w:rsidRPr="001A4726">
        <w:rPr>
          <w:sz w:val="26"/>
          <w:szCs w:val="26"/>
        </w:rPr>
        <w:t>Конкурсные задания: «Интернет-ресурс», «Я – учитель».</w:t>
      </w:r>
    </w:p>
    <w:p w:rsidR="00923EA5" w:rsidRPr="001A4726" w:rsidRDefault="00923EA5" w:rsidP="00281C28">
      <w:pPr>
        <w:jc w:val="center"/>
        <w:rPr>
          <w:sz w:val="26"/>
          <w:szCs w:val="26"/>
        </w:rPr>
      </w:pPr>
    </w:p>
    <w:p w:rsidR="00923EA5" w:rsidRPr="00281C28" w:rsidRDefault="00923EA5" w:rsidP="004319BB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281C28">
        <w:rPr>
          <w:b/>
          <w:sz w:val="26"/>
          <w:szCs w:val="26"/>
        </w:rPr>
        <w:t>Конкурсное задание «Интернет – ресурс».</w:t>
      </w:r>
    </w:p>
    <w:p w:rsidR="00923EA5" w:rsidRPr="001A4726" w:rsidRDefault="00923EA5" w:rsidP="001A4726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</w:t>
      </w:r>
      <w:r w:rsidRPr="001A4726">
        <w:rPr>
          <w:bCs/>
          <w:iCs/>
          <w:sz w:val="26"/>
          <w:szCs w:val="26"/>
        </w:rPr>
        <w:t>Цель:</w:t>
      </w:r>
      <w:r w:rsidRPr="001A4726">
        <w:rPr>
          <w:sz w:val="26"/>
          <w:szCs w:val="26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</w:t>
      </w:r>
      <w:r>
        <w:rPr>
          <w:sz w:val="26"/>
          <w:szCs w:val="26"/>
        </w:rPr>
        <w:t xml:space="preserve">педагога. </w:t>
      </w:r>
    </w:p>
    <w:p w:rsidR="00923EA5" w:rsidRDefault="00923EA5" w:rsidP="002E3B21">
      <w:pPr>
        <w:ind w:firstLine="567"/>
        <w:jc w:val="both"/>
        <w:rPr>
          <w:sz w:val="26"/>
          <w:szCs w:val="26"/>
        </w:rPr>
      </w:pPr>
      <w:r w:rsidRPr="00D003B1">
        <w:rPr>
          <w:bCs/>
          <w:iCs/>
          <w:sz w:val="26"/>
          <w:szCs w:val="26"/>
        </w:rPr>
        <w:t>Формат:</w:t>
      </w:r>
      <w:r w:rsidRPr="001D404A">
        <w:rPr>
          <w:sz w:val="26"/>
          <w:szCs w:val="26"/>
        </w:rPr>
        <w:t xml:space="preserve"> представление интернет-ресурса (личный сайт, страница, блог </w:t>
      </w:r>
      <w:r>
        <w:rPr>
          <w:sz w:val="26"/>
          <w:szCs w:val="26"/>
        </w:rPr>
        <w:t xml:space="preserve"> в том числе на странице социальной сети, страница на сайте образовательной организации</w:t>
      </w:r>
      <w:r w:rsidRPr="001D404A">
        <w:rPr>
          <w:sz w:val="26"/>
          <w:szCs w:val="26"/>
        </w:rPr>
        <w:t xml:space="preserve">), на котором можно познакомиться с участником </w:t>
      </w:r>
      <w:r>
        <w:rPr>
          <w:sz w:val="26"/>
          <w:szCs w:val="26"/>
        </w:rPr>
        <w:t>К</w:t>
      </w:r>
      <w:r w:rsidRPr="001D404A">
        <w:rPr>
          <w:sz w:val="26"/>
          <w:szCs w:val="26"/>
        </w:rPr>
        <w:t>онкурса и публикуемыми им материалами:</w:t>
      </w:r>
      <w:r>
        <w:rPr>
          <w:sz w:val="26"/>
          <w:szCs w:val="26"/>
        </w:rPr>
        <w:t xml:space="preserve"> методические и (или) иные авторские разработки, эссе, описание педагогического опыта работы, брошюры, опубликованные статьи, компьютерные  презентации, фото- и видео материалы  работы с детьми, творческие и конкурсные работы обучающихся, статьи в прессе об участнике Конкурса,  копии грамот, дипломов, сертификатов и иные материалы, отражающие опыт работы и демонстрирующие качество  представления образовательной информации в сети Интернет. </w:t>
      </w:r>
    </w:p>
    <w:p w:rsidR="00923EA5" w:rsidRPr="001D404A" w:rsidRDefault="00923EA5" w:rsidP="001A4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Интернет-ресурса вносится в информационную карту участника Конкурса. Гиперссылка на главную страницу Интернет-ресурса должна быть  доступной при входе через любой  браузер. </w:t>
      </w:r>
    </w:p>
    <w:p w:rsidR="00923EA5" w:rsidRDefault="00923EA5" w:rsidP="00EB3D2C">
      <w:pPr>
        <w:ind w:firstLine="567"/>
        <w:jc w:val="both"/>
        <w:rPr>
          <w:bCs/>
          <w:iCs/>
          <w:sz w:val="26"/>
          <w:szCs w:val="26"/>
        </w:rPr>
      </w:pPr>
      <w:r w:rsidRPr="001A4726">
        <w:rPr>
          <w:bCs/>
          <w:iCs/>
          <w:sz w:val="26"/>
          <w:szCs w:val="26"/>
        </w:rPr>
        <w:t xml:space="preserve">Критерии оценивания: </w:t>
      </w:r>
    </w:p>
    <w:p w:rsidR="00923EA5" w:rsidRDefault="00923EA5" w:rsidP="00EB3D2C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и</w:t>
      </w:r>
      <w:r w:rsidRPr="00EB3D2C">
        <w:rPr>
          <w:sz w:val="26"/>
          <w:szCs w:val="26"/>
        </w:rPr>
        <w:t>нформационная насыщенность</w:t>
      </w:r>
      <w:r>
        <w:rPr>
          <w:sz w:val="26"/>
          <w:szCs w:val="26"/>
        </w:rPr>
        <w:t>;</w:t>
      </w:r>
    </w:p>
    <w:p w:rsidR="00923EA5" w:rsidRDefault="00923EA5" w:rsidP="00EB3D2C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б</w:t>
      </w:r>
      <w:r w:rsidRPr="00EB3D2C">
        <w:rPr>
          <w:sz w:val="26"/>
          <w:szCs w:val="26"/>
        </w:rPr>
        <w:t>езопасность и комфортность виртуальной образовательной среды</w:t>
      </w:r>
      <w:r>
        <w:rPr>
          <w:sz w:val="26"/>
          <w:szCs w:val="26"/>
        </w:rPr>
        <w:t>;</w:t>
      </w:r>
    </w:p>
    <w:p w:rsidR="00923EA5" w:rsidRDefault="00923EA5" w:rsidP="00C8113A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э</w:t>
      </w:r>
      <w:r>
        <w:rPr>
          <w:sz w:val="26"/>
          <w:szCs w:val="26"/>
        </w:rPr>
        <w:t>ффективность обратной связи;</w:t>
      </w:r>
    </w:p>
    <w:p w:rsidR="00923EA5" w:rsidRDefault="00923EA5" w:rsidP="00C8113A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а</w:t>
      </w:r>
      <w:r>
        <w:rPr>
          <w:sz w:val="26"/>
          <w:szCs w:val="26"/>
        </w:rPr>
        <w:t>ктуальность информации;</w:t>
      </w:r>
    </w:p>
    <w:p w:rsidR="00923EA5" w:rsidRPr="00EB3D2C" w:rsidRDefault="00923EA5" w:rsidP="00C8113A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</w:t>
      </w:r>
      <w:r>
        <w:rPr>
          <w:sz w:val="26"/>
          <w:szCs w:val="26"/>
        </w:rPr>
        <w:t xml:space="preserve">ригинальность и адекватность  дизайна. </w:t>
      </w:r>
    </w:p>
    <w:p w:rsidR="00923EA5" w:rsidRPr="00281C28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281C28">
        <w:rPr>
          <w:b/>
          <w:bCs/>
          <w:sz w:val="26"/>
          <w:szCs w:val="26"/>
        </w:rPr>
        <w:t xml:space="preserve">Конкурсное задание «Я – учитель». </w:t>
      </w:r>
    </w:p>
    <w:p w:rsidR="00923EA5" w:rsidRPr="001A4726" w:rsidRDefault="00923EA5" w:rsidP="001A4726">
      <w:pPr>
        <w:ind w:left="567"/>
        <w:jc w:val="both"/>
        <w:rPr>
          <w:sz w:val="26"/>
          <w:szCs w:val="26"/>
        </w:rPr>
      </w:pPr>
      <w:r w:rsidRPr="001A4726">
        <w:rPr>
          <w:sz w:val="26"/>
          <w:szCs w:val="26"/>
        </w:rPr>
        <w:t>Формат: текст эссе на заданную тему (объём до 6 страниц</w:t>
      </w:r>
      <w:r>
        <w:rPr>
          <w:sz w:val="26"/>
          <w:szCs w:val="26"/>
        </w:rPr>
        <w:t xml:space="preserve"> формата А4</w:t>
      </w:r>
      <w:r w:rsidRPr="001A4726">
        <w:rPr>
          <w:sz w:val="26"/>
          <w:szCs w:val="26"/>
        </w:rPr>
        <w:t xml:space="preserve">). </w:t>
      </w:r>
    </w:p>
    <w:p w:rsidR="00923EA5" w:rsidRPr="001A4726" w:rsidRDefault="00923EA5" w:rsidP="001A4726">
      <w:pPr>
        <w:jc w:val="both"/>
        <w:rPr>
          <w:sz w:val="26"/>
          <w:szCs w:val="26"/>
        </w:rPr>
      </w:pPr>
      <w:r w:rsidRPr="001A4726">
        <w:rPr>
          <w:sz w:val="26"/>
          <w:szCs w:val="26"/>
        </w:rPr>
        <w:t xml:space="preserve">          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923EA5" w:rsidRPr="001A4726" w:rsidRDefault="00923EA5" w:rsidP="001A4726">
      <w:pPr>
        <w:jc w:val="both"/>
        <w:rPr>
          <w:sz w:val="26"/>
          <w:szCs w:val="26"/>
        </w:rPr>
      </w:pPr>
      <w:r w:rsidRPr="001A4726">
        <w:rPr>
          <w:sz w:val="26"/>
          <w:szCs w:val="26"/>
        </w:rPr>
        <w:t xml:space="preserve">          Оценка выполнения конкурсного задания осуществляется по семи критериям, каждый из которых включает 3 показателя. Соответствие конкретному показателю оценивается в 0 или 1 балл.</w:t>
      </w:r>
    </w:p>
    <w:p w:rsidR="00923EA5" w:rsidRPr="001A4726" w:rsidRDefault="00923EA5" w:rsidP="00C8113A">
      <w:pPr>
        <w:jc w:val="both"/>
        <w:rPr>
          <w:sz w:val="26"/>
          <w:szCs w:val="26"/>
        </w:rPr>
      </w:pPr>
      <w:r w:rsidRPr="001A4726">
        <w:rPr>
          <w:sz w:val="26"/>
          <w:szCs w:val="26"/>
        </w:rPr>
        <w:t xml:space="preserve">         Критерии оценивания: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E53A4">
        <w:rPr>
          <w:sz w:val="26"/>
          <w:szCs w:val="26"/>
        </w:rPr>
        <w:t>боснование актуальности</w:t>
      </w:r>
      <w:r>
        <w:rPr>
          <w:sz w:val="26"/>
          <w:szCs w:val="26"/>
        </w:rPr>
        <w:t>;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ц</w:t>
      </w:r>
      <w:r w:rsidRPr="00F24C28">
        <w:rPr>
          <w:sz w:val="26"/>
          <w:szCs w:val="26"/>
        </w:rPr>
        <w:t>енностная направленность содержания</w:t>
      </w:r>
      <w:r>
        <w:rPr>
          <w:sz w:val="26"/>
          <w:szCs w:val="26"/>
        </w:rPr>
        <w:t>;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AA2FED">
        <w:rPr>
          <w:sz w:val="26"/>
          <w:szCs w:val="26"/>
        </w:rPr>
        <w:t>ргументированность позиции автора</w:t>
      </w:r>
      <w:r>
        <w:rPr>
          <w:sz w:val="26"/>
          <w:szCs w:val="26"/>
        </w:rPr>
        <w:t>;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AA2FED">
        <w:rPr>
          <w:sz w:val="26"/>
          <w:szCs w:val="26"/>
        </w:rPr>
        <w:t>ормулирование проблем и видение пути их решения</w:t>
      </w:r>
      <w:r>
        <w:rPr>
          <w:sz w:val="26"/>
          <w:szCs w:val="26"/>
        </w:rPr>
        <w:t>;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A2FED">
        <w:rPr>
          <w:sz w:val="26"/>
          <w:szCs w:val="26"/>
        </w:rPr>
        <w:t>ефлексивность</w:t>
      </w:r>
      <w:r>
        <w:rPr>
          <w:sz w:val="26"/>
          <w:szCs w:val="26"/>
        </w:rPr>
        <w:t>;</w:t>
      </w:r>
    </w:p>
    <w:p w:rsidR="00923EA5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A2FED">
        <w:rPr>
          <w:sz w:val="26"/>
          <w:szCs w:val="26"/>
        </w:rPr>
        <w:t>ригинальность изложения</w:t>
      </w:r>
      <w:r>
        <w:rPr>
          <w:sz w:val="26"/>
          <w:szCs w:val="26"/>
        </w:rPr>
        <w:t>;</w:t>
      </w:r>
    </w:p>
    <w:p w:rsidR="00923EA5" w:rsidRPr="00AA2FED" w:rsidRDefault="00923EA5" w:rsidP="007E53A4">
      <w:pPr>
        <w:jc w:val="both"/>
        <w:rPr>
          <w:sz w:val="26"/>
          <w:szCs w:val="26"/>
        </w:rPr>
      </w:pPr>
      <w:r>
        <w:rPr>
          <w:sz w:val="26"/>
          <w:szCs w:val="26"/>
        </w:rPr>
        <w:t>- я</w:t>
      </w:r>
      <w:r w:rsidRPr="00AA2FED">
        <w:rPr>
          <w:sz w:val="26"/>
          <w:szCs w:val="26"/>
        </w:rPr>
        <w:t>зыковая грамотность текста (речевая, орфографическая, пунктуационная)</w:t>
      </w:r>
      <w:r>
        <w:rPr>
          <w:sz w:val="26"/>
          <w:szCs w:val="26"/>
        </w:rPr>
        <w:t xml:space="preserve">. 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Pr="006A39A5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6A39A5">
        <w:rPr>
          <w:b/>
          <w:bCs/>
          <w:sz w:val="26"/>
          <w:szCs w:val="26"/>
        </w:rPr>
        <w:t>Первый тур очного этапа Конкурса.</w:t>
      </w:r>
    </w:p>
    <w:p w:rsidR="00923EA5" w:rsidRDefault="00923EA5" w:rsidP="00281C28">
      <w:pPr>
        <w:pStyle w:val="ListParagraph"/>
        <w:ind w:left="0" w:firstLine="709"/>
        <w:jc w:val="center"/>
        <w:rPr>
          <w:sz w:val="26"/>
          <w:szCs w:val="26"/>
        </w:rPr>
      </w:pPr>
      <w:r w:rsidRPr="00C70FC9">
        <w:rPr>
          <w:sz w:val="26"/>
          <w:szCs w:val="26"/>
        </w:rPr>
        <w:t>Конкурсные задания: «У меня это хорошо получается», «Урок»</w:t>
      </w:r>
      <w:r>
        <w:rPr>
          <w:sz w:val="26"/>
          <w:szCs w:val="26"/>
        </w:rPr>
        <w:t>.</w:t>
      </w:r>
    </w:p>
    <w:p w:rsidR="00923EA5" w:rsidRDefault="00923EA5" w:rsidP="00281C28">
      <w:pPr>
        <w:pStyle w:val="ListParagraph"/>
        <w:ind w:left="0" w:firstLine="709"/>
        <w:jc w:val="center"/>
        <w:rPr>
          <w:sz w:val="26"/>
          <w:szCs w:val="26"/>
        </w:rPr>
      </w:pPr>
    </w:p>
    <w:p w:rsidR="00923EA5" w:rsidRPr="001A6A0B" w:rsidRDefault="00923EA5" w:rsidP="004319BB">
      <w:pPr>
        <w:pStyle w:val="ListParagraph"/>
        <w:numPr>
          <w:ilvl w:val="0"/>
          <w:numId w:val="7"/>
        </w:numPr>
        <w:ind w:left="0" w:firstLine="56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1A6A0B">
        <w:rPr>
          <w:b/>
          <w:bCs/>
          <w:sz w:val="26"/>
          <w:szCs w:val="26"/>
        </w:rPr>
        <w:t>Конкурсное задание – методический семинар «У меня это хорошо получается».</w:t>
      </w:r>
    </w:p>
    <w:p w:rsidR="00923EA5" w:rsidRDefault="00923EA5" w:rsidP="00C70FC9">
      <w:pPr>
        <w:jc w:val="both"/>
        <w:rPr>
          <w:sz w:val="26"/>
          <w:szCs w:val="26"/>
        </w:rPr>
      </w:pPr>
      <w:r w:rsidRPr="00C70F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C70FC9">
        <w:rPr>
          <w:sz w:val="26"/>
          <w:szCs w:val="26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923EA5" w:rsidRDefault="00923EA5" w:rsidP="00C70F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70FC9">
        <w:rPr>
          <w:sz w:val="26"/>
          <w:szCs w:val="26"/>
        </w:rPr>
        <w:t xml:space="preserve">Формат: конкурсное испытание проводится перед началом для всех участников конкурсного испытания «Урок», что позволяет соотнести заявленные теоретические положения с практикой их реализации. Представление (регламент 10 минут) может сопровождаться мультимедийной презентацией (5-7 слайдов), содержащей описание опыта профессиональной деятельности, используемых Участником Конкурса технологий и методик. Затем в течение 5 минут проходит диалог членов жюри с </w:t>
      </w:r>
      <w:r>
        <w:rPr>
          <w:sz w:val="26"/>
          <w:szCs w:val="26"/>
        </w:rPr>
        <w:t>у</w:t>
      </w:r>
      <w:r w:rsidRPr="00C70FC9">
        <w:rPr>
          <w:sz w:val="26"/>
          <w:szCs w:val="26"/>
        </w:rPr>
        <w:t>частником Конкурса в форме вопросов и ответов.</w:t>
      </w:r>
    </w:p>
    <w:p w:rsidR="00923EA5" w:rsidRPr="00C70FC9" w:rsidRDefault="00923EA5" w:rsidP="00C70F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70FC9">
        <w:rPr>
          <w:sz w:val="26"/>
          <w:szCs w:val="26"/>
        </w:rPr>
        <w:t xml:space="preserve"> Оценка выполнения конкурсного задания осуществляется по пяти критериям, каждый из которых включает 5 показателей. Соответствие конкретному показателю оценивается в 0 или 1 балл.</w:t>
      </w:r>
    </w:p>
    <w:p w:rsidR="00923EA5" w:rsidRDefault="00923EA5" w:rsidP="00C70F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Критерии оценивания:</w:t>
      </w:r>
    </w:p>
    <w:p w:rsidR="00923EA5" w:rsidRDefault="00923EA5" w:rsidP="00574901">
      <w:pPr>
        <w:jc w:val="both"/>
        <w:rPr>
          <w:sz w:val="26"/>
          <w:szCs w:val="26"/>
        </w:rPr>
      </w:pPr>
      <w:r>
        <w:rPr>
          <w:sz w:val="26"/>
          <w:szCs w:val="26"/>
        </w:rPr>
        <w:t>- результативность и практическая применимость;</w:t>
      </w:r>
    </w:p>
    <w:p w:rsidR="00923EA5" w:rsidRDefault="00923EA5" w:rsidP="0057490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коммуникативная культура;</w:t>
      </w:r>
    </w:p>
    <w:p w:rsidR="00923EA5" w:rsidRDefault="00923EA5" w:rsidP="00574901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и творческий подход;</w:t>
      </w:r>
    </w:p>
    <w:p w:rsidR="00923EA5" w:rsidRDefault="00923EA5" w:rsidP="00574901">
      <w:pPr>
        <w:jc w:val="both"/>
        <w:rPr>
          <w:sz w:val="26"/>
          <w:szCs w:val="26"/>
        </w:rPr>
      </w:pPr>
      <w:r>
        <w:rPr>
          <w:sz w:val="26"/>
          <w:szCs w:val="26"/>
        </w:rPr>
        <w:t>-  научная корректность и методическая грамотность;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информационная и языковая грамотность. </w:t>
      </w:r>
    </w:p>
    <w:p w:rsidR="00923EA5" w:rsidRPr="001A6A0B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1A6A0B">
        <w:rPr>
          <w:b/>
          <w:bCs/>
          <w:sz w:val="26"/>
          <w:szCs w:val="26"/>
        </w:rPr>
        <w:t xml:space="preserve">Конкурсное задание «Урок». 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74901">
        <w:rPr>
          <w:sz w:val="26"/>
          <w:szCs w:val="26"/>
        </w:rPr>
        <w:t>Цель: раскрытие Участниками Конкурса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4901">
        <w:rPr>
          <w:sz w:val="26"/>
          <w:szCs w:val="26"/>
        </w:rPr>
        <w:t xml:space="preserve"> Формат: урок проводится в образовательной организации, утверждённой Оргкомитетом в качестве площадки проведения конкурса. 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74901">
        <w:rPr>
          <w:sz w:val="26"/>
          <w:szCs w:val="26"/>
        </w:rPr>
        <w:t xml:space="preserve">Регламент: урок – 40 минут, самоанализ урока и вопросы жюри – 10 минут. 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классах. В случае если преподаваемый </w:t>
      </w:r>
      <w:r>
        <w:rPr>
          <w:sz w:val="26"/>
          <w:szCs w:val="26"/>
        </w:rPr>
        <w:t>у</w:t>
      </w:r>
      <w:r w:rsidRPr="00574901">
        <w:rPr>
          <w:sz w:val="26"/>
          <w:szCs w:val="26"/>
        </w:rPr>
        <w:t xml:space="preserve">частником Конкурса предмет не изучается в образовательной организации, урок проводится на вводную тему. 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4901">
        <w:rPr>
          <w:sz w:val="26"/>
          <w:szCs w:val="26"/>
        </w:rPr>
        <w:t>Оценка выполнения конкурсного задания осуществляется по десяти критериям.  В случае несоответствия урока установленной теме выполнение задания автоматически оценивается в 0 баллов</w:t>
      </w:r>
      <w:r>
        <w:rPr>
          <w:sz w:val="26"/>
          <w:szCs w:val="26"/>
        </w:rPr>
        <w:t xml:space="preserve">. 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Критерии оценивания: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информационная и языковая грамотность;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 результативность;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 методическое мастерство и творчество;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мотивирование к обучению;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рефлексия и оценивание;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организационная культура;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эффективная коммуникация;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ценностные ориентиры;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метапредметность  и межпредметная интеграция;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самостоятельность и творчество. </w:t>
      </w:r>
    </w:p>
    <w:p w:rsidR="00923EA5" w:rsidRPr="00281C28" w:rsidRDefault="00923EA5" w:rsidP="00FE1944">
      <w:pPr>
        <w:rPr>
          <w:b/>
          <w:bCs/>
          <w:sz w:val="26"/>
          <w:szCs w:val="26"/>
        </w:rPr>
      </w:pPr>
    </w:p>
    <w:p w:rsidR="00923EA5" w:rsidRPr="006A39A5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6A39A5">
        <w:rPr>
          <w:b/>
          <w:bCs/>
          <w:sz w:val="26"/>
          <w:szCs w:val="26"/>
        </w:rPr>
        <w:t>Второй тур очного этапа Конкурса.</w:t>
      </w:r>
    </w:p>
    <w:p w:rsidR="00923EA5" w:rsidRDefault="00923EA5" w:rsidP="00212F3E">
      <w:pPr>
        <w:jc w:val="center"/>
        <w:rPr>
          <w:sz w:val="26"/>
          <w:szCs w:val="26"/>
        </w:rPr>
      </w:pPr>
      <w:r w:rsidRPr="00212F3E">
        <w:rPr>
          <w:sz w:val="26"/>
          <w:szCs w:val="26"/>
        </w:rPr>
        <w:t>Конкурсные задания: «Мастер-класс», «Образовательный проект»</w:t>
      </w:r>
    </w:p>
    <w:p w:rsidR="00923EA5" w:rsidRDefault="00923EA5" w:rsidP="00212F3E">
      <w:pPr>
        <w:jc w:val="both"/>
        <w:rPr>
          <w:sz w:val="26"/>
          <w:szCs w:val="26"/>
        </w:rPr>
      </w:pPr>
    </w:p>
    <w:p w:rsidR="00923EA5" w:rsidRPr="00281C28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281C28">
        <w:rPr>
          <w:b/>
          <w:bCs/>
          <w:sz w:val="26"/>
          <w:szCs w:val="26"/>
        </w:rPr>
        <w:t>Конкурсное задание «Мастер-класс».</w:t>
      </w:r>
    </w:p>
    <w:p w:rsidR="00923EA5" w:rsidRDefault="00923EA5" w:rsidP="00212F3E">
      <w:pPr>
        <w:jc w:val="both"/>
        <w:rPr>
          <w:sz w:val="26"/>
          <w:szCs w:val="26"/>
        </w:rPr>
      </w:pPr>
      <w:r w:rsidRPr="00212F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212F3E">
        <w:rPr>
          <w:sz w:val="26"/>
          <w:szCs w:val="26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 на сцене. 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12F3E">
        <w:rPr>
          <w:sz w:val="26"/>
          <w:szCs w:val="26"/>
        </w:rPr>
        <w:t xml:space="preserve">Формат: публичная индивидуальная демонстрация способов трансляции на сцене образовательных технологий (методов, эффективных приёмов и др.). </w:t>
      </w:r>
      <w:r>
        <w:rPr>
          <w:sz w:val="26"/>
          <w:szCs w:val="26"/>
        </w:rPr>
        <w:t xml:space="preserve">      </w:t>
      </w:r>
      <w:r w:rsidRPr="00212F3E">
        <w:rPr>
          <w:sz w:val="26"/>
          <w:szCs w:val="26"/>
        </w:rPr>
        <w:t xml:space="preserve">Регламент: выступление </w:t>
      </w:r>
      <w:r>
        <w:rPr>
          <w:sz w:val="26"/>
          <w:szCs w:val="26"/>
        </w:rPr>
        <w:t>у</w:t>
      </w:r>
      <w:r w:rsidRPr="00212F3E">
        <w:rPr>
          <w:sz w:val="26"/>
          <w:szCs w:val="26"/>
        </w:rPr>
        <w:t xml:space="preserve">частника Конкурса до 20 минут, вопросы жюри и ответы </w:t>
      </w:r>
      <w:r>
        <w:rPr>
          <w:sz w:val="26"/>
          <w:szCs w:val="26"/>
        </w:rPr>
        <w:t>у</w:t>
      </w:r>
      <w:r w:rsidRPr="00212F3E">
        <w:rPr>
          <w:sz w:val="26"/>
          <w:szCs w:val="26"/>
        </w:rPr>
        <w:t xml:space="preserve">частника Конкурса до 10 минут. 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Критерии оценивания: 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актуальность и методическое обоснование;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творческий подход и импровизация;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исследовательская компетентность  и культура;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коммуникативная культура;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рефлексивная культура;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информационная и языковая культура;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ценностные ориентиры и воспитательная направленность;</w:t>
      </w:r>
    </w:p>
    <w:p w:rsidR="00923EA5" w:rsidRDefault="00923EA5" w:rsidP="00212F3E">
      <w:pPr>
        <w:jc w:val="both"/>
        <w:rPr>
          <w:sz w:val="26"/>
          <w:szCs w:val="26"/>
        </w:rPr>
      </w:pPr>
      <w:r>
        <w:rPr>
          <w:sz w:val="26"/>
          <w:szCs w:val="26"/>
        </w:rPr>
        <w:t>- метапредметность и межпредметная интеграция;</w:t>
      </w:r>
    </w:p>
    <w:p w:rsidR="00923EA5" w:rsidRPr="00212F3E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развивающий характер и результативностью. </w:t>
      </w:r>
    </w:p>
    <w:p w:rsidR="00923EA5" w:rsidRPr="00281C28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281C28">
        <w:rPr>
          <w:b/>
          <w:bCs/>
          <w:sz w:val="26"/>
          <w:szCs w:val="26"/>
        </w:rPr>
        <w:t xml:space="preserve">Конкурсное испытание «Образовательный проект». </w:t>
      </w:r>
    </w:p>
    <w:p w:rsidR="00923EA5" w:rsidRDefault="00923EA5" w:rsidP="007A0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A0297">
        <w:rPr>
          <w:sz w:val="26"/>
          <w:szCs w:val="26"/>
        </w:rPr>
        <w:t xml:space="preserve">Цель: демонстрация </w:t>
      </w:r>
      <w:r>
        <w:rPr>
          <w:sz w:val="26"/>
          <w:szCs w:val="26"/>
        </w:rPr>
        <w:t>у</w:t>
      </w:r>
      <w:r w:rsidRPr="007A0297">
        <w:rPr>
          <w:sz w:val="26"/>
          <w:szCs w:val="26"/>
        </w:rPr>
        <w:t xml:space="preserve">частниками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 </w:t>
      </w:r>
    </w:p>
    <w:p w:rsidR="00923EA5" w:rsidRPr="00B67746" w:rsidRDefault="00923EA5" w:rsidP="007A02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A0297">
        <w:rPr>
          <w:sz w:val="26"/>
          <w:szCs w:val="26"/>
        </w:rPr>
        <w:t xml:space="preserve">Формат: группа из числа </w:t>
      </w:r>
      <w:r>
        <w:rPr>
          <w:sz w:val="26"/>
          <w:szCs w:val="26"/>
        </w:rPr>
        <w:t>у</w:t>
      </w:r>
      <w:r w:rsidRPr="007A0297">
        <w:rPr>
          <w:sz w:val="26"/>
          <w:szCs w:val="26"/>
        </w:rPr>
        <w:t xml:space="preserve">частников второго этапа Конкурса (состав определяется жребием) </w:t>
      </w:r>
      <w:r w:rsidRPr="00B67746">
        <w:rPr>
          <w:sz w:val="26"/>
          <w:szCs w:val="26"/>
        </w:rPr>
        <w:t>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2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923EA5" w:rsidRPr="007A0297" w:rsidRDefault="00923EA5" w:rsidP="007A0297">
      <w:p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6"/>
          <w:szCs w:val="26"/>
        </w:rPr>
      </w:pPr>
      <w:r w:rsidRPr="007A0297">
        <w:rPr>
          <w:bCs/>
          <w:iCs/>
          <w:sz w:val="26"/>
          <w:szCs w:val="26"/>
        </w:rPr>
        <w:t xml:space="preserve">Критерии оценивания: 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исследовательская деятельность;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коммуникационная и языковая культура;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актуальность и реалистичность решений;</w:t>
      </w:r>
    </w:p>
    <w:p w:rsidR="00923EA5" w:rsidRPr="00B67746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результативность;</w:t>
      </w:r>
    </w:p>
    <w:p w:rsidR="00923EA5" w:rsidRDefault="00923EA5" w:rsidP="004319BB">
      <w:pPr>
        <w:pStyle w:val="ListParagraph"/>
        <w:widowControl/>
        <w:numPr>
          <w:ilvl w:val="0"/>
          <w:numId w:val="12"/>
        </w:numPr>
        <w:tabs>
          <w:tab w:val="left" w:pos="8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6"/>
          <w:szCs w:val="26"/>
        </w:rPr>
      </w:pPr>
      <w:r w:rsidRPr="00B67746">
        <w:rPr>
          <w:sz w:val="26"/>
          <w:szCs w:val="26"/>
        </w:rPr>
        <w:t>творчество и оригинальность в представлении проекта.</w:t>
      </w:r>
    </w:p>
    <w:p w:rsidR="00923EA5" w:rsidRDefault="00923EA5" w:rsidP="007A0297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  <w:r w:rsidRPr="00F14811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второго</w:t>
      </w:r>
      <w:r w:rsidRPr="00F14811">
        <w:rPr>
          <w:sz w:val="26"/>
          <w:szCs w:val="26"/>
        </w:rPr>
        <w:t xml:space="preserve"> тура определяется </w:t>
      </w:r>
      <w:r>
        <w:rPr>
          <w:sz w:val="26"/>
          <w:szCs w:val="26"/>
        </w:rPr>
        <w:t>победитель</w:t>
      </w:r>
      <w:r w:rsidRPr="00F14811">
        <w:rPr>
          <w:sz w:val="26"/>
          <w:szCs w:val="26"/>
        </w:rPr>
        <w:t>, на основании суммы всех баллов, полученных по итогам пер</w:t>
      </w:r>
      <w:r>
        <w:rPr>
          <w:sz w:val="26"/>
          <w:szCs w:val="26"/>
        </w:rPr>
        <w:t>вого и второго  туров.</w:t>
      </w:r>
    </w:p>
    <w:p w:rsidR="00923EA5" w:rsidRDefault="00923EA5" w:rsidP="007A0297">
      <w:pPr>
        <w:jc w:val="both"/>
        <w:rPr>
          <w:sz w:val="26"/>
          <w:szCs w:val="26"/>
        </w:rPr>
      </w:pPr>
    </w:p>
    <w:p w:rsidR="00923EA5" w:rsidRPr="00281C28" w:rsidRDefault="00923EA5" w:rsidP="004319BB">
      <w:pPr>
        <w:pStyle w:val="ListParagraph"/>
        <w:numPr>
          <w:ilvl w:val="0"/>
          <w:numId w:val="19"/>
        </w:numPr>
        <w:jc w:val="center"/>
        <w:rPr>
          <w:b/>
          <w:bCs/>
          <w:sz w:val="26"/>
          <w:szCs w:val="26"/>
        </w:rPr>
      </w:pPr>
      <w:r w:rsidRPr="00281C28">
        <w:rPr>
          <w:b/>
          <w:bCs/>
          <w:sz w:val="26"/>
          <w:szCs w:val="26"/>
        </w:rPr>
        <w:t>Конкурсные задания в номинации «Педагогический дебют»</w:t>
      </w:r>
    </w:p>
    <w:p w:rsidR="00923EA5" w:rsidRDefault="00923EA5" w:rsidP="00281C28">
      <w:pPr>
        <w:jc w:val="center"/>
        <w:rPr>
          <w:b/>
          <w:bCs/>
          <w:sz w:val="26"/>
          <w:szCs w:val="26"/>
        </w:rPr>
      </w:pPr>
      <w:r w:rsidRPr="00281C28">
        <w:rPr>
          <w:b/>
          <w:bCs/>
          <w:sz w:val="26"/>
          <w:szCs w:val="26"/>
        </w:rPr>
        <w:t xml:space="preserve"> для педагогов дошкольного образования</w:t>
      </w:r>
    </w:p>
    <w:p w:rsidR="00923EA5" w:rsidRPr="00281C28" w:rsidRDefault="00923EA5" w:rsidP="00281C28">
      <w:pPr>
        <w:jc w:val="center"/>
        <w:rPr>
          <w:b/>
          <w:bCs/>
          <w:sz w:val="26"/>
          <w:szCs w:val="26"/>
        </w:rPr>
      </w:pPr>
    </w:p>
    <w:p w:rsidR="00923EA5" w:rsidRPr="00C71FE5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C71FE5">
        <w:rPr>
          <w:b/>
          <w:bCs/>
          <w:sz w:val="26"/>
          <w:szCs w:val="26"/>
        </w:rPr>
        <w:t>Заочный этап Конкурса.</w:t>
      </w:r>
    </w:p>
    <w:p w:rsidR="00923EA5" w:rsidRDefault="00923EA5" w:rsidP="00DF6EDB">
      <w:pPr>
        <w:jc w:val="center"/>
        <w:rPr>
          <w:sz w:val="26"/>
          <w:szCs w:val="26"/>
        </w:rPr>
      </w:pPr>
      <w:r w:rsidRPr="00281C28">
        <w:rPr>
          <w:sz w:val="26"/>
          <w:szCs w:val="26"/>
        </w:rPr>
        <w:t xml:space="preserve">Конкурсные задания: «Интернет-ресурс», «Авторская разработка», </w:t>
      </w:r>
      <w:r>
        <w:rPr>
          <w:sz w:val="26"/>
          <w:szCs w:val="26"/>
        </w:rPr>
        <w:t xml:space="preserve">                        </w:t>
      </w:r>
      <w:r w:rsidRPr="00281C28">
        <w:rPr>
          <w:sz w:val="26"/>
          <w:szCs w:val="26"/>
        </w:rPr>
        <w:t>«Я – воспитатель»</w:t>
      </w:r>
    </w:p>
    <w:p w:rsidR="00923EA5" w:rsidRDefault="00923EA5" w:rsidP="00DF6EDB">
      <w:pPr>
        <w:jc w:val="center"/>
        <w:rPr>
          <w:sz w:val="26"/>
          <w:szCs w:val="26"/>
        </w:rPr>
      </w:pPr>
    </w:p>
    <w:p w:rsidR="00923EA5" w:rsidRPr="00DF6EDB" w:rsidRDefault="00923EA5" w:rsidP="004319BB">
      <w:pPr>
        <w:pStyle w:val="ListParagraph"/>
        <w:numPr>
          <w:ilvl w:val="0"/>
          <w:numId w:val="7"/>
        </w:numPr>
        <w:ind w:left="0" w:firstLine="56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F6EDB">
        <w:rPr>
          <w:b/>
          <w:bCs/>
          <w:sz w:val="26"/>
          <w:szCs w:val="26"/>
        </w:rPr>
        <w:t>Конкурсное задание «Интернет-ресурс».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F6EDB">
        <w:rPr>
          <w:sz w:val="26"/>
          <w:szCs w:val="26"/>
        </w:rPr>
        <w:t xml:space="preserve"> 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F6EDB">
        <w:rPr>
          <w:sz w:val="26"/>
          <w:szCs w:val="26"/>
        </w:rPr>
        <w:t xml:space="preserve"> Формат: представление Интернет-ресурса (личный сайт, страница, блог, в том числе и на странице социальной сети, страница на сайте образовательной организации), на котором можно познакомиться с </w:t>
      </w:r>
      <w:r>
        <w:rPr>
          <w:sz w:val="26"/>
          <w:szCs w:val="26"/>
        </w:rPr>
        <w:t>у</w:t>
      </w:r>
      <w:r w:rsidRPr="00DF6EDB">
        <w:rPr>
          <w:sz w:val="26"/>
          <w:szCs w:val="26"/>
        </w:rPr>
        <w:t xml:space="preserve">частником Конкурса и публикуемыми им материалами: методические и (или) иные авторские разработки, брошюры, опубликованные статьи, компьютерные презентации, фото- и видеоматериалы с фрагментами совместной деятельности воспитателя с детьми (любая форма работы с детьми), творческие работы детей, статьи в прессе об Участнике Конкурса, копии грамот, дипломов, сертификатов и иные 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</w:t>
      </w:r>
      <w:r>
        <w:rPr>
          <w:sz w:val="26"/>
          <w:szCs w:val="26"/>
        </w:rPr>
        <w:t>у</w:t>
      </w:r>
      <w:r w:rsidRPr="00DF6EDB">
        <w:rPr>
          <w:sz w:val="26"/>
          <w:szCs w:val="26"/>
        </w:rPr>
        <w:t>частника Конкурса. Гиперссылка на главную страницу Интернет-ресурса должна быть доступной при входе через любой браузер.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F6E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Критерии оценивания: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тематическая организованность представленной информации;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образовательная и методическая ценность размещённых материалов;</w:t>
      </w:r>
    </w:p>
    <w:p w:rsidR="00923EA5" w:rsidRDefault="00923EA5" w:rsidP="00DF6EDB">
      <w:pPr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использования материалов в семейном воспитании;</w:t>
      </w:r>
    </w:p>
    <w:p w:rsidR="00923EA5" w:rsidRPr="00EB3D2C" w:rsidRDefault="00923EA5" w:rsidP="00EB3D2C">
      <w:pPr>
        <w:jc w:val="both"/>
        <w:rPr>
          <w:sz w:val="26"/>
          <w:szCs w:val="26"/>
        </w:rPr>
      </w:pPr>
      <w:r>
        <w:rPr>
          <w:sz w:val="26"/>
          <w:szCs w:val="26"/>
        </w:rPr>
        <w:t>- культура представления информации</w:t>
      </w:r>
    </w:p>
    <w:p w:rsidR="00923EA5" w:rsidRPr="00383668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383668">
        <w:rPr>
          <w:b/>
          <w:bCs/>
          <w:sz w:val="26"/>
          <w:szCs w:val="26"/>
        </w:rPr>
        <w:t xml:space="preserve">Конкурсное задание «Авторская разработка». </w:t>
      </w:r>
    </w:p>
    <w:p w:rsidR="00923EA5" w:rsidRDefault="00923EA5" w:rsidP="00383668">
      <w:pPr>
        <w:jc w:val="both"/>
        <w:rPr>
          <w:sz w:val="26"/>
          <w:szCs w:val="26"/>
        </w:rPr>
      </w:pPr>
      <w:r w:rsidRPr="00383668">
        <w:rPr>
          <w:sz w:val="26"/>
          <w:szCs w:val="26"/>
        </w:rPr>
        <w:t xml:space="preserve">          Цель: раскрытие методической компетентности педагога. 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83668">
        <w:rPr>
          <w:sz w:val="26"/>
          <w:szCs w:val="26"/>
        </w:rPr>
        <w:t>Формат: конспект образовательной деятельности, соответствующий педагогической идее.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Критерии оценивания: 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>- авторская новизна;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методическая грамотность;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ФГОС ДО. </w:t>
      </w:r>
    </w:p>
    <w:p w:rsidR="00923EA5" w:rsidRPr="00383668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383668">
        <w:rPr>
          <w:b/>
          <w:bCs/>
          <w:sz w:val="26"/>
          <w:szCs w:val="26"/>
        </w:rPr>
        <w:t xml:space="preserve">Конкурсное задание «Я – воспитатель». 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83668">
        <w:rPr>
          <w:sz w:val="26"/>
          <w:szCs w:val="26"/>
        </w:rPr>
        <w:t xml:space="preserve">Цель: раскрытие мотивов выбора профессии воспитателя, отражение собственных педагогических принципов и подходов к воспитанию, своего понимания миссии педагога в современном мире. 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83668">
        <w:rPr>
          <w:sz w:val="26"/>
          <w:szCs w:val="26"/>
        </w:rPr>
        <w:t>Формат: текст эссе объёмом не более 6 страниц.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Критерии оценивания: 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>- широта и масштаб взгляда на профессию;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глубина мировоззренческой, философской позиции;</w:t>
      </w:r>
    </w:p>
    <w:p w:rsidR="00923EA5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>- ясность и чёткость аргументов выбора профессии воспитателя;</w:t>
      </w:r>
    </w:p>
    <w:p w:rsidR="00923EA5" w:rsidRPr="00383668" w:rsidRDefault="00923EA5" w:rsidP="0038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уровень изложения и художественный стиль. </w:t>
      </w:r>
    </w:p>
    <w:p w:rsidR="00923EA5" w:rsidRPr="00383668" w:rsidRDefault="00923EA5" w:rsidP="00383668">
      <w:pPr>
        <w:jc w:val="both"/>
        <w:rPr>
          <w:sz w:val="26"/>
          <w:szCs w:val="26"/>
        </w:rPr>
      </w:pPr>
    </w:p>
    <w:p w:rsidR="00923EA5" w:rsidRPr="004A01A1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4A01A1">
        <w:rPr>
          <w:b/>
          <w:bCs/>
          <w:sz w:val="26"/>
          <w:szCs w:val="26"/>
        </w:rPr>
        <w:t>Первый тур очного этапа Конкурса.</w:t>
      </w:r>
    </w:p>
    <w:p w:rsidR="00923EA5" w:rsidRPr="004A01A1" w:rsidRDefault="00923EA5" w:rsidP="004A01A1">
      <w:pPr>
        <w:jc w:val="center"/>
        <w:rPr>
          <w:sz w:val="26"/>
          <w:szCs w:val="26"/>
        </w:rPr>
      </w:pPr>
      <w:r w:rsidRPr="004A01A1">
        <w:rPr>
          <w:sz w:val="26"/>
          <w:szCs w:val="26"/>
        </w:rPr>
        <w:t>Конкурсные задания: «Творческая презентация педагогического опыта» (концептуальное изложение), «Мероприятие с детьми»</w:t>
      </w:r>
    </w:p>
    <w:p w:rsidR="00923EA5" w:rsidRDefault="00923EA5" w:rsidP="004A01A1">
      <w:pPr>
        <w:jc w:val="both"/>
      </w:pPr>
    </w:p>
    <w:p w:rsidR="00923EA5" w:rsidRPr="004A01A1" w:rsidRDefault="00923EA5" w:rsidP="004319BB">
      <w:pPr>
        <w:pStyle w:val="ListParagraph"/>
        <w:numPr>
          <w:ilvl w:val="0"/>
          <w:numId w:val="7"/>
        </w:numPr>
        <w:ind w:left="0" w:firstLine="709"/>
        <w:jc w:val="both"/>
        <w:rPr>
          <w:b/>
          <w:bCs/>
          <w:sz w:val="26"/>
          <w:szCs w:val="26"/>
        </w:rPr>
      </w:pPr>
      <w:r w:rsidRPr="004A01A1">
        <w:rPr>
          <w:b/>
          <w:bCs/>
          <w:sz w:val="26"/>
          <w:szCs w:val="26"/>
        </w:rPr>
        <w:t xml:space="preserve">Конкурсное задание «Творческая презентация педагогического опыта» (концептуальное изложение). </w:t>
      </w:r>
    </w:p>
    <w:p w:rsidR="00923EA5" w:rsidRDefault="00923EA5" w:rsidP="004915D1">
      <w:pPr>
        <w:ind w:firstLine="709"/>
        <w:jc w:val="both"/>
        <w:rPr>
          <w:sz w:val="26"/>
          <w:szCs w:val="26"/>
        </w:rPr>
      </w:pPr>
      <w:r w:rsidRPr="004A01A1">
        <w:rPr>
          <w:sz w:val="26"/>
          <w:szCs w:val="26"/>
        </w:rPr>
        <w:t xml:space="preserve">Формат: </w:t>
      </w:r>
      <w:r>
        <w:rPr>
          <w:sz w:val="26"/>
          <w:szCs w:val="26"/>
        </w:rPr>
        <w:t>у</w:t>
      </w:r>
      <w:r w:rsidRPr="004A01A1">
        <w:rPr>
          <w:sz w:val="26"/>
          <w:szCs w:val="26"/>
        </w:rPr>
        <w:t xml:space="preserve">частник Конкурса в тезисной форме излагает свои концептуальные методические подходы, основанные на опыте работы. </w:t>
      </w:r>
      <w:r>
        <w:rPr>
          <w:sz w:val="26"/>
          <w:szCs w:val="26"/>
        </w:rPr>
        <w:t xml:space="preserve">          </w:t>
      </w:r>
      <w:r w:rsidRPr="004A01A1">
        <w:rPr>
          <w:sz w:val="26"/>
          <w:szCs w:val="26"/>
        </w:rPr>
        <w:t xml:space="preserve">Регламент: выступление участника Конкурса не более 10 минут, ответы на вопросы – 5 минут. </w:t>
      </w:r>
    </w:p>
    <w:p w:rsidR="00923EA5" w:rsidRDefault="00923EA5" w:rsidP="00491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оценивания: 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теоретическая обоснованность представленной работы; 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практическая значимость представленной работы; 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>- новизна представленного опыта, отражающая собственный вклад автора, возможность использования другими педагогами;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логичность построения представленной работы; 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содержания заявленной теме; </w:t>
      </w:r>
    </w:p>
    <w:p w:rsidR="00923EA5" w:rsidRDefault="00923EA5" w:rsidP="00491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оригинальность подачи материала; </w:t>
      </w:r>
    </w:p>
    <w:p w:rsidR="00923EA5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общая культура.</w:t>
      </w:r>
    </w:p>
    <w:p w:rsidR="00923EA5" w:rsidRDefault="00923EA5" w:rsidP="004319BB">
      <w:pPr>
        <w:pStyle w:val="ListParagraph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D1930">
        <w:rPr>
          <w:b/>
          <w:bCs/>
          <w:sz w:val="26"/>
          <w:szCs w:val="26"/>
        </w:rPr>
        <w:t>Конкурсное задание «Мероприятие с детьми».</w:t>
      </w:r>
      <w:r w:rsidRPr="000D1930">
        <w:rPr>
          <w:sz w:val="26"/>
          <w:szCs w:val="26"/>
        </w:rPr>
        <w:t xml:space="preserve"> 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D1930">
        <w:rPr>
          <w:sz w:val="26"/>
          <w:szCs w:val="26"/>
        </w:rPr>
        <w:t xml:space="preserve">Формат: демонстрация фрагмента практического опыта </w:t>
      </w:r>
      <w:r>
        <w:rPr>
          <w:sz w:val="26"/>
          <w:szCs w:val="26"/>
        </w:rPr>
        <w:t>у</w:t>
      </w:r>
      <w:r w:rsidRPr="000D1930">
        <w:rPr>
          <w:sz w:val="26"/>
          <w:szCs w:val="26"/>
        </w:rPr>
        <w:t xml:space="preserve">частника Конкурса, заявленного в творческой презентации (может быть представлено разными формами работы с детьми). До начала конкурсного задания </w:t>
      </w:r>
      <w:r>
        <w:rPr>
          <w:sz w:val="26"/>
          <w:szCs w:val="26"/>
        </w:rPr>
        <w:t>у</w:t>
      </w:r>
      <w:r w:rsidRPr="000D1930">
        <w:rPr>
          <w:sz w:val="26"/>
          <w:szCs w:val="26"/>
        </w:rPr>
        <w:t>частники Конкурса передают членам жюри план проведения педагогического мероприятия, в котором указаны цели и примерное содержание мероприятия. Объем текста плана – до 3 страниц. Регламент: проведение мероприятия до 20 минут, 10 минут - ответы на вопросы.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Критерии оценивания: 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методическая компетентность;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>-  умение заинтересовывать группу детей выбранным содержанием и видом деятельности;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взаимодействия/ сотрудничества детей группы;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открытого педагогического мероприятия творческой презентации;</w:t>
      </w:r>
    </w:p>
    <w:p w:rsidR="00923EA5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>- познавательно-речевая активность детей;</w:t>
      </w:r>
    </w:p>
    <w:p w:rsidR="00923EA5" w:rsidRPr="000D1930" w:rsidRDefault="00923EA5" w:rsidP="000D19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общая культура. 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Pr="006B34E1" w:rsidRDefault="00923EA5" w:rsidP="004319BB">
      <w:pPr>
        <w:pStyle w:val="ListParagraph"/>
        <w:numPr>
          <w:ilvl w:val="1"/>
          <w:numId w:val="19"/>
        </w:numPr>
        <w:jc w:val="center"/>
        <w:rPr>
          <w:b/>
          <w:bCs/>
          <w:sz w:val="26"/>
          <w:szCs w:val="26"/>
        </w:rPr>
      </w:pPr>
      <w:r w:rsidRPr="006B34E1">
        <w:rPr>
          <w:b/>
          <w:bCs/>
          <w:sz w:val="26"/>
          <w:szCs w:val="26"/>
        </w:rPr>
        <w:t>Второй тур очного этапа Конкурса.</w:t>
      </w:r>
    </w:p>
    <w:p w:rsidR="00923EA5" w:rsidRPr="006B34E1" w:rsidRDefault="00923EA5" w:rsidP="006B34E1">
      <w:pPr>
        <w:jc w:val="center"/>
        <w:rPr>
          <w:sz w:val="26"/>
          <w:szCs w:val="26"/>
        </w:rPr>
      </w:pPr>
      <w:r w:rsidRPr="006B34E1">
        <w:rPr>
          <w:sz w:val="26"/>
          <w:szCs w:val="26"/>
        </w:rPr>
        <w:t>Конкурсные задания: «Мастер-класс», «Мой успешный проект».</w:t>
      </w:r>
    </w:p>
    <w:p w:rsidR="00923EA5" w:rsidRDefault="00923EA5" w:rsidP="006B34E1">
      <w:pPr>
        <w:jc w:val="both"/>
      </w:pPr>
    </w:p>
    <w:p w:rsidR="00923EA5" w:rsidRPr="006B34E1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6B34E1">
        <w:rPr>
          <w:b/>
          <w:bCs/>
          <w:sz w:val="26"/>
          <w:szCs w:val="26"/>
        </w:rPr>
        <w:t xml:space="preserve">Конкурсное задание «Мастер-класс». </w:t>
      </w:r>
    </w:p>
    <w:p w:rsidR="00923EA5" w:rsidRDefault="00923EA5" w:rsidP="006B34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B34E1">
        <w:rPr>
          <w:sz w:val="26"/>
          <w:szCs w:val="26"/>
        </w:rPr>
        <w:t>Формат: публичная индивидуальная демонстрация способов трансляции на сцене образовательных технологий (методов, эффективных приёмов и др.). Регламент: проведение мероприятия до 25 минут, 5 минут – ответы на вопросы. Мастер-класс проводится с аудиторией взрослых. Тему «Мастер</w:t>
      </w:r>
      <w:r>
        <w:rPr>
          <w:sz w:val="26"/>
          <w:szCs w:val="26"/>
        </w:rPr>
        <w:t>-</w:t>
      </w:r>
      <w:r w:rsidRPr="006B34E1">
        <w:rPr>
          <w:sz w:val="26"/>
          <w:szCs w:val="26"/>
        </w:rPr>
        <w:t xml:space="preserve">класса» </w:t>
      </w:r>
      <w:r>
        <w:rPr>
          <w:sz w:val="26"/>
          <w:szCs w:val="26"/>
        </w:rPr>
        <w:t>у</w:t>
      </w:r>
      <w:r w:rsidRPr="006B34E1">
        <w:rPr>
          <w:sz w:val="26"/>
          <w:szCs w:val="26"/>
        </w:rPr>
        <w:t>частник Конкурса определяет самостоятельно.</w:t>
      </w:r>
    </w:p>
    <w:p w:rsidR="00923EA5" w:rsidRDefault="00923EA5" w:rsidP="006B34E1">
      <w:pPr>
        <w:jc w:val="both"/>
        <w:rPr>
          <w:sz w:val="26"/>
          <w:szCs w:val="26"/>
        </w:rPr>
      </w:pPr>
      <w:r w:rsidRPr="006B34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Критерии оценивания:</w:t>
      </w:r>
    </w:p>
    <w:p w:rsidR="00923EA5" w:rsidRDefault="00923EA5" w:rsidP="006B34E1">
      <w:pPr>
        <w:jc w:val="both"/>
        <w:rPr>
          <w:sz w:val="26"/>
          <w:szCs w:val="26"/>
        </w:rPr>
      </w:pPr>
      <w:r>
        <w:rPr>
          <w:sz w:val="26"/>
          <w:szCs w:val="26"/>
        </w:rPr>
        <w:t>-  методическая и практическая ценность для дошкольного образования;</w:t>
      </w:r>
    </w:p>
    <w:p w:rsidR="00923EA5" w:rsidRDefault="00923EA5" w:rsidP="006B34E1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глубина и оригинальность содержания;</w:t>
      </w:r>
    </w:p>
    <w:p w:rsidR="00923EA5" w:rsidRDefault="00923EA5" w:rsidP="006B34E1">
      <w:pPr>
        <w:jc w:val="both"/>
        <w:rPr>
          <w:sz w:val="26"/>
          <w:szCs w:val="26"/>
        </w:rPr>
      </w:pPr>
      <w:r>
        <w:rPr>
          <w:sz w:val="26"/>
          <w:szCs w:val="26"/>
        </w:rPr>
        <w:t>- умение взаимодействовать с широкой аудиторией;</w:t>
      </w:r>
    </w:p>
    <w:p w:rsidR="00923EA5" w:rsidRPr="006B34E1" w:rsidRDefault="00923EA5" w:rsidP="00C8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общая культура. </w:t>
      </w:r>
    </w:p>
    <w:p w:rsidR="00923EA5" w:rsidRPr="00EB3D2C" w:rsidRDefault="00923EA5" w:rsidP="004319BB">
      <w:pPr>
        <w:pStyle w:val="ListParagraph"/>
        <w:numPr>
          <w:ilvl w:val="0"/>
          <w:numId w:val="7"/>
        </w:numPr>
        <w:jc w:val="both"/>
        <w:rPr>
          <w:b/>
          <w:bCs/>
          <w:sz w:val="26"/>
          <w:szCs w:val="26"/>
        </w:rPr>
      </w:pPr>
      <w:r w:rsidRPr="00EB3D2C">
        <w:rPr>
          <w:b/>
          <w:bCs/>
          <w:sz w:val="26"/>
          <w:szCs w:val="26"/>
        </w:rPr>
        <w:t>Конкурсное задание «Мой успешный проект».</w:t>
      </w:r>
    </w:p>
    <w:p w:rsidR="00923EA5" w:rsidRDefault="00923EA5" w:rsidP="00BB25FA">
      <w:pPr>
        <w:jc w:val="both"/>
        <w:rPr>
          <w:sz w:val="26"/>
          <w:szCs w:val="26"/>
        </w:rPr>
      </w:pPr>
      <w:r w:rsidRPr="00BB25FA">
        <w:rPr>
          <w:sz w:val="26"/>
          <w:szCs w:val="26"/>
        </w:rPr>
        <w:t xml:space="preserve"> Формат: презентация, отражающая историю реализации собственного проекта, участниками которого стали воспитанники/родители, и практику применения участником метода проектов. Презентация опыта должна включать представление (описание)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 Конкурсант самостоятельно определяет социальную, педагогическую и (или) образовательную задачу. Общее время выступления: до 15 минут. Презентация проекта участника: до 10 минут. Ответы на вопросы жюри участника: до 5 минут. </w:t>
      </w:r>
    </w:p>
    <w:p w:rsidR="00923EA5" w:rsidRDefault="00923EA5" w:rsidP="00BB2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Критерии оценивания:</w:t>
      </w:r>
    </w:p>
    <w:p w:rsidR="00923EA5" w:rsidRDefault="00923EA5" w:rsidP="00BB25FA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проекта требованиям ФГОС ДО;</w:t>
      </w:r>
    </w:p>
    <w:p w:rsidR="00923EA5" w:rsidRDefault="00923EA5" w:rsidP="00BB25FA">
      <w:pPr>
        <w:jc w:val="both"/>
        <w:rPr>
          <w:sz w:val="26"/>
          <w:szCs w:val="26"/>
        </w:rPr>
      </w:pPr>
      <w:r>
        <w:rPr>
          <w:sz w:val="26"/>
          <w:szCs w:val="26"/>
        </w:rPr>
        <w:t>- актуальность проекта для развития детей;</w:t>
      </w:r>
    </w:p>
    <w:p w:rsidR="00923EA5" w:rsidRDefault="00923EA5" w:rsidP="00BB25FA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технологичность проекта;</w:t>
      </w:r>
    </w:p>
    <w:p w:rsidR="00923EA5" w:rsidRPr="00BB25FA" w:rsidRDefault="00923EA5" w:rsidP="00BB2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общая культура. 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Pr="001D404A" w:rsidRDefault="00923EA5" w:rsidP="002422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</w:t>
      </w:r>
      <w:r w:rsidRPr="001D404A">
        <w:rPr>
          <w:b/>
          <w:bCs/>
          <w:sz w:val="26"/>
          <w:szCs w:val="26"/>
        </w:rPr>
        <w:t xml:space="preserve"> Порядок проведения Конкурса в номинации</w:t>
      </w:r>
    </w:p>
    <w:p w:rsidR="00923EA5" w:rsidRDefault="00923EA5" w:rsidP="002422CE">
      <w:pPr>
        <w:ind w:firstLine="567"/>
        <w:jc w:val="center"/>
        <w:rPr>
          <w:b/>
          <w:bCs/>
          <w:sz w:val="26"/>
          <w:szCs w:val="26"/>
        </w:rPr>
      </w:pPr>
      <w:r w:rsidRPr="001D404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Педагог –психолог года города Ишима»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/>
          <w:bCs/>
          <w:sz w:val="26"/>
          <w:szCs w:val="26"/>
        </w:rPr>
      </w:pPr>
    </w:p>
    <w:p w:rsidR="00923EA5" w:rsidRPr="00140DF0" w:rsidRDefault="00923EA5" w:rsidP="002422CE">
      <w:pPr>
        <w:pStyle w:val="ListParagraph"/>
        <w:tabs>
          <w:tab w:val="left" w:pos="993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</w:t>
      </w:r>
      <w:r w:rsidRPr="00C2591A">
        <w:rPr>
          <w:b/>
          <w:bCs/>
          <w:sz w:val="26"/>
          <w:szCs w:val="26"/>
        </w:rPr>
        <w:t>1. Заочный этап Конкурса.</w:t>
      </w:r>
    </w:p>
    <w:p w:rsidR="00923EA5" w:rsidRPr="007F1711" w:rsidRDefault="00923EA5" w:rsidP="007F1711">
      <w:pPr>
        <w:pStyle w:val="ListParagraph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7F1711">
        <w:rPr>
          <w:b/>
          <w:sz w:val="26"/>
          <w:szCs w:val="26"/>
        </w:rPr>
        <w:t>Конкурсное испытание «Интернет-ресурс».</w:t>
      </w:r>
    </w:p>
    <w:p w:rsidR="00923EA5" w:rsidRPr="00290B81" w:rsidRDefault="00923EA5" w:rsidP="007F1711">
      <w:pPr>
        <w:ind w:firstLine="709"/>
        <w:jc w:val="both"/>
        <w:rPr>
          <w:bCs/>
          <w:sz w:val="26"/>
          <w:szCs w:val="26"/>
        </w:rPr>
      </w:pPr>
      <w:r w:rsidRPr="00290B81">
        <w:rPr>
          <w:bCs/>
          <w:sz w:val="26"/>
          <w:szCs w:val="26"/>
        </w:rPr>
        <w:t>Формат: представление Интернет-ресурса (личный сайт, страница, блог сайта образовательной организации), на котором можно ознакомиться с участником Конкурса и публикуемыми им материалами:</w:t>
      </w:r>
    </w:p>
    <w:p w:rsidR="00923EA5" w:rsidRPr="00290B81" w:rsidRDefault="00923EA5" w:rsidP="007F1711">
      <w:pPr>
        <w:ind w:firstLine="709"/>
        <w:jc w:val="both"/>
        <w:rPr>
          <w:sz w:val="26"/>
          <w:szCs w:val="26"/>
        </w:rPr>
      </w:pPr>
      <w:r w:rsidRPr="00290B81">
        <w:rPr>
          <w:bCs/>
          <w:sz w:val="26"/>
          <w:szCs w:val="26"/>
        </w:rPr>
        <w:t xml:space="preserve">резюме педагога-психолога </w:t>
      </w:r>
      <w:r w:rsidRPr="00290B81">
        <w:rPr>
          <w:sz w:val="26"/>
          <w:szCs w:val="26"/>
        </w:rPr>
        <w:t>(представление опыта работы Конкурсанта в практической психологии в системе образования);</w:t>
      </w:r>
    </w:p>
    <w:p w:rsidR="00923EA5" w:rsidRPr="00290B81" w:rsidRDefault="00923EA5" w:rsidP="007F1711">
      <w:pPr>
        <w:tabs>
          <w:tab w:val="left" w:pos="851"/>
          <w:tab w:val="left" w:pos="1985"/>
        </w:tabs>
        <w:ind w:firstLine="709"/>
        <w:contextualSpacing/>
        <w:jc w:val="both"/>
        <w:rPr>
          <w:sz w:val="26"/>
          <w:szCs w:val="26"/>
        </w:rPr>
      </w:pPr>
      <w:r w:rsidRPr="00290B81">
        <w:rPr>
          <w:sz w:val="26"/>
          <w:szCs w:val="26"/>
        </w:rPr>
        <w:t>список научных статей и публикаций (если они есть), оформленный с учетом всех библиографических требований;</w:t>
      </w:r>
    </w:p>
    <w:p w:rsidR="00923EA5" w:rsidRPr="00290B81" w:rsidRDefault="00923EA5" w:rsidP="007F1711">
      <w:pPr>
        <w:ind w:firstLine="709"/>
        <w:jc w:val="both"/>
        <w:rPr>
          <w:sz w:val="26"/>
          <w:szCs w:val="26"/>
        </w:rPr>
      </w:pPr>
      <w:r w:rsidRPr="00290B81">
        <w:rPr>
          <w:sz w:val="26"/>
          <w:szCs w:val="26"/>
        </w:rPr>
        <w:t>дидактический материал, публикации, методические статьи, видеозапись 1-2 занятий, фотографии с подписями, творческие работы учеников (1-2 работы);</w:t>
      </w:r>
    </w:p>
    <w:p w:rsidR="00923EA5" w:rsidRPr="00290B81" w:rsidRDefault="00923EA5" w:rsidP="007F1711">
      <w:pPr>
        <w:ind w:firstLine="709"/>
        <w:jc w:val="both"/>
        <w:rPr>
          <w:sz w:val="26"/>
          <w:szCs w:val="26"/>
        </w:rPr>
      </w:pPr>
      <w:r w:rsidRPr="00290B81">
        <w:rPr>
          <w:sz w:val="26"/>
          <w:szCs w:val="26"/>
        </w:rPr>
        <w:t>статьи об участнике Конкурса в прессе, на сайтах ОУ, департамента образования Администрации города Тюмени, копии грамот, дипломов, сертификатов;</w:t>
      </w:r>
    </w:p>
    <w:p w:rsidR="00923EA5" w:rsidRPr="00290B81" w:rsidRDefault="00923EA5" w:rsidP="007F1711">
      <w:pPr>
        <w:ind w:firstLine="709"/>
        <w:jc w:val="both"/>
        <w:rPr>
          <w:sz w:val="26"/>
          <w:szCs w:val="26"/>
        </w:rPr>
      </w:pPr>
      <w:r w:rsidRPr="00290B81">
        <w:rPr>
          <w:iCs/>
          <w:sz w:val="26"/>
          <w:szCs w:val="26"/>
        </w:rPr>
        <w:t>Цель:</w:t>
      </w:r>
      <w:r w:rsidRPr="00290B81">
        <w:rPr>
          <w:b/>
          <w:i/>
          <w:iCs/>
          <w:sz w:val="26"/>
          <w:szCs w:val="26"/>
        </w:rPr>
        <w:t xml:space="preserve"> </w:t>
      </w:r>
      <w:r w:rsidRPr="00290B81">
        <w:rPr>
          <w:sz w:val="26"/>
          <w:szCs w:val="26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педагога-психолога.</w:t>
      </w:r>
    </w:p>
    <w:p w:rsidR="00923EA5" w:rsidRDefault="00923EA5" w:rsidP="002422CE">
      <w:pPr>
        <w:pStyle w:val="ListParagraph"/>
        <w:tabs>
          <w:tab w:val="left" w:pos="993"/>
        </w:tabs>
        <w:ind w:left="0" w:firstLine="720"/>
        <w:jc w:val="both"/>
        <w:rPr>
          <w:bCs/>
          <w:sz w:val="26"/>
          <w:szCs w:val="26"/>
        </w:rPr>
      </w:pPr>
    </w:p>
    <w:p w:rsidR="00923EA5" w:rsidRPr="00140DF0" w:rsidRDefault="00923EA5" w:rsidP="002422CE">
      <w:pPr>
        <w:pStyle w:val="ListParagraph"/>
        <w:numPr>
          <w:ilvl w:val="0"/>
          <w:numId w:val="7"/>
        </w:numPr>
        <w:tabs>
          <w:tab w:val="num" w:pos="568"/>
          <w:tab w:val="left" w:pos="993"/>
        </w:tabs>
        <w:ind w:left="0" w:firstLine="568"/>
        <w:jc w:val="both"/>
        <w:rPr>
          <w:b/>
          <w:sz w:val="26"/>
          <w:szCs w:val="26"/>
        </w:rPr>
      </w:pPr>
      <w:r w:rsidRPr="00140DF0">
        <w:rPr>
          <w:b/>
          <w:sz w:val="26"/>
          <w:szCs w:val="26"/>
        </w:rPr>
        <w:t xml:space="preserve">Конкурсное задание «Характеристика профессиональной деятельности участника».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Pr="00C2591A">
        <w:rPr>
          <w:bCs/>
          <w:sz w:val="26"/>
          <w:szCs w:val="26"/>
        </w:rPr>
        <w:t xml:space="preserve">Цель: представление </w:t>
      </w:r>
      <w:r>
        <w:rPr>
          <w:bCs/>
          <w:sz w:val="26"/>
          <w:szCs w:val="26"/>
        </w:rPr>
        <w:t>у</w:t>
      </w:r>
      <w:r w:rsidRPr="00C2591A">
        <w:rPr>
          <w:bCs/>
          <w:sz w:val="26"/>
          <w:szCs w:val="26"/>
        </w:rPr>
        <w:t>частником Конкурса своего профессионального опыта, раскрытие мотивов выбора профессии педагога-психолога, отражение собственных педагогических принципов и подходов к образованию, своего понимания миссии педагога в современном мире</w:t>
      </w:r>
      <w:r>
        <w:rPr>
          <w:bCs/>
          <w:sz w:val="26"/>
          <w:szCs w:val="26"/>
        </w:rPr>
        <w:t>.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Pr="00C2591A">
        <w:rPr>
          <w:bCs/>
          <w:sz w:val="26"/>
          <w:szCs w:val="26"/>
        </w:rPr>
        <w:t xml:space="preserve"> Формат: документ Microsoft Word на сайте Участника, в качестве основных разделов включающий: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2591A">
        <w:rPr>
          <w:bCs/>
          <w:sz w:val="26"/>
          <w:szCs w:val="26"/>
        </w:rPr>
        <w:t>сведения о профессиональном образовани</w:t>
      </w:r>
      <w:r>
        <w:rPr>
          <w:bCs/>
          <w:sz w:val="26"/>
          <w:szCs w:val="26"/>
        </w:rPr>
        <w:t>и и дополнительном образовании у</w:t>
      </w:r>
      <w:r w:rsidRPr="00C2591A">
        <w:rPr>
          <w:bCs/>
          <w:sz w:val="26"/>
          <w:szCs w:val="26"/>
        </w:rPr>
        <w:t>частника Конкурса;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перечень разработанных к</w:t>
      </w:r>
      <w:r w:rsidRPr="00C2591A">
        <w:rPr>
          <w:bCs/>
          <w:sz w:val="26"/>
          <w:szCs w:val="26"/>
        </w:rPr>
        <w:t xml:space="preserve">онкурсантом локальных или методических документов, медиапродуктов, программ, проектов и т.д.;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2591A">
        <w:rPr>
          <w:bCs/>
          <w:sz w:val="26"/>
          <w:szCs w:val="26"/>
        </w:rPr>
        <w:t>обобщённые итоги профессиона</w:t>
      </w:r>
      <w:r>
        <w:rPr>
          <w:bCs/>
          <w:sz w:val="26"/>
          <w:szCs w:val="26"/>
        </w:rPr>
        <w:t>льной деятельности к</w:t>
      </w:r>
      <w:r w:rsidRPr="00C2591A">
        <w:rPr>
          <w:bCs/>
          <w:sz w:val="26"/>
          <w:szCs w:val="26"/>
        </w:rPr>
        <w:t xml:space="preserve">онкурсанта за последние 3 года;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перечень применяемых к</w:t>
      </w:r>
      <w:r w:rsidRPr="00C2591A">
        <w:rPr>
          <w:bCs/>
          <w:sz w:val="26"/>
          <w:szCs w:val="26"/>
        </w:rPr>
        <w:t>онкурсантом психолого-педагогических технологий, методик, программ.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Критерии оценивания: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содержательность;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актуальность;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информативность;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отражение опыта работы конкурсанта;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практическая значимость материалов;</w:t>
      </w:r>
    </w:p>
    <w:p w:rsidR="00923EA5" w:rsidRPr="00C2591A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учет требований профессионального стандарта «Педагог-психолог»</w:t>
      </w:r>
      <w:r w:rsidRPr="00C2591A">
        <w:rPr>
          <w:bCs/>
          <w:sz w:val="26"/>
          <w:szCs w:val="26"/>
        </w:rPr>
        <w:t xml:space="preserve">. </w:t>
      </w:r>
    </w:p>
    <w:p w:rsidR="00923EA5" w:rsidRDefault="00923EA5" w:rsidP="002422CE">
      <w:pPr>
        <w:pStyle w:val="ListParagraph"/>
        <w:tabs>
          <w:tab w:val="left" w:pos="993"/>
        </w:tabs>
        <w:ind w:firstLine="567"/>
        <w:jc w:val="both"/>
        <w:rPr>
          <w:b/>
          <w:bCs/>
          <w:sz w:val="26"/>
          <w:szCs w:val="26"/>
        </w:rPr>
      </w:pPr>
    </w:p>
    <w:p w:rsidR="00923EA5" w:rsidRDefault="00923EA5" w:rsidP="002422CE">
      <w:pPr>
        <w:pStyle w:val="ListParagraph"/>
        <w:tabs>
          <w:tab w:val="left" w:pos="9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</w:t>
      </w:r>
      <w:r w:rsidRPr="00F67C56">
        <w:rPr>
          <w:b/>
          <w:bCs/>
          <w:sz w:val="26"/>
          <w:szCs w:val="26"/>
        </w:rPr>
        <w:t>2. Первый тур очного этапа Конкурса.</w:t>
      </w:r>
    </w:p>
    <w:p w:rsidR="00923EA5" w:rsidRPr="00F67C56" w:rsidRDefault="00923EA5" w:rsidP="002422CE">
      <w:pPr>
        <w:pStyle w:val="ListParagraph"/>
        <w:tabs>
          <w:tab w:val="left" w:pos="993"/>
        </w:tabs>
        <w:ind w:left="0"/>
        <w:jc w:val="center"/>
        <w:rPr>
          <w:bCs/>
          <w:sz w:val="26"/>
          <w:szCs w:val="26"/>
        </w:rPr>
      </w:pPr>
      <w:r w:rsidRPr="00F67C56">
        <w:rPr>
          <w:bCs/>
          <w:sz w:val="26"/>
          <w:szCs w:val="26"/>
        </w:rPr>
        <w:t>Конкурсные задания: «Визитная карточка. Я – педагог-психолог», «Профессиональный квест», «Мастер-класс».</w:t>
      </w:r>
    </w:p>
    <w:p w:rsidR="00923EA5" w:rsidRDefault="00923EA5" w:rsidP="002422CE">
      <w:pPr>
        <w:pStyle w:val="ListParagraph"/>
        <w:numPr>
          <w:ilvl w:val="0"/>
          <w:numId w:val="7"/>
        </w:numPr>
        <w:tabs>
          <w:tab w:val="left" w:pos="0"/>
        </w:tabs>
        <w:ind w:left="0" w:firstLine="568"/>
        <w:jc w:val="both"/>
        <w:rPr>
          <w:b/>
          <w:bCs/>
          <w:sz w:val="26"/>
          <w:szCs w:val="26"/>
        </w:rPr>
      </w:pPr>
      <w:r w:rsidRPr="00F67C56">
        <w:rPr>
          <w:b/>
          <w:bCs/>
          <w:sz w:val="26"/>
          <w:szCs w:val="26"/>
        </w:rPr>
        <w:t>Конкурсное задание «Визитная карточка. Я – педагог-психолог (название образовательного учреждения)».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F67C5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Цель: знакомство с у</w:t>
      </w:r>
      <w:r w:rsidRPr="00F67C56">
        <w:rPr>
          <w:bCs/>
          <w:sz w:val="26"/>
          <w:szCs w:val="26"/>
        </w:rPr>
        <w:t xml:space="preserve">частниками Конкурса, оценка коммуникативных навыков.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Формат: устное представление у</w:t>
      </w:r>
      <w:r w:rsidRPr="00F67C56">
        <w:rPr>
          <w:bCs/>
          <w:sz w:val="26"/>
          <w:szCs w:val="26"/>
        </w:rPr>
        <w:t xml:space="preserve">частником Конкурса своего профессионального опыта.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F67C56">
        <w:rPr>
          <w:bCs/>
          <w:sz w:val="26"/>
          <w:szCs w:val="26"/>
        </w:rPr>
        <w:t xml:space="preserve"> При выполнении задания не допускается использование технических средств и помощников. Оцениваются личные возможности Участника Конкурса представить свою работу в образовательном учреждении. 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F67C56">
        <w:rPr>
          <w:bCs/>
          <w:sz w:val="26"/>
          <w:szCs w:val="26"/>
        </w:rPr>
        <w:t>Регламент: до 10 минут, ответы на вопросы жюри – 2 минуты.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Критерии оценивания: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содержательность выступления;</w:t>
      </w:r>
    </w:p>
    <w:p w:rsidR="00923EA5" w:rsidRDefault="00923EA5" w:rsidP="002422CE">
      <w:pPr>
        <w:pStyle w:val="ListParagraph"/>
        <w:tabs>
          <w:tab w:val="left" w:pos="993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общая культура. </w:t>
      </w:r>
    </w:p>
    <w:p w:rsidR="00923EA5" w:rsidRPr="008158B1" w:rsidRDefault="00923EA5" w:rsidP="002422CE">
      <w:pPr>
        <w:numPr>
          <w:ilvl w:val="0"/>
          <w:numId w:val="7"/>
        </w:numPr>
        <w:tabs>
          <w:tab w:val="num" w:pos="928"/>
        </w:tabs>
        <w:rPr>
          <w:b/>
          <w:bCs/>
          <w:sz w:val="26"/>
          <w:szCs w:val="26"/>
        </w:rPr>
      </w:pPr>
      <w:r w:rsidRPr="008158B1">
        <w:rPr>
          <w:b/>
          <w:bCs/>
          <w:sz w:val="26"/>
          <w:szCs w:val="26"/>
        </w:rPr>
        <w:t xml:space="preserve">Конкурсное задание «Профессиональный квест». 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Цель: раскрытие у</w:t>
      </w:r>
      <w:r w:rsidRPr="008158B1">
        <w:rPr>
          <w:bCs/>
          <w:sz w:val="26"/>
          <w:szCs w:val="26"/>
        </w:rPr>
        <w:t xml:space="preserve">частниками Конкурса своего профессионального потенциала в условиях проведения анализа данных диагностического обследования, проявление творческого потенциала, самостоятельности, умения ориентироваться в результатах диагностики, прогнозировать ситуацию и составлять рекомендации. 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Формат: подготовка у</w:t>
      </w:r>
      <w:r w:rsidRPr="008158B1">
        <w:rPr>
          <w:bCs/>
          <w:sz w:val="26"/>
          <w:szCs w:val="26"/>
        </w:rPr>
        <w:t xml:space="preserve">частником Конкурса документа «Психологическое заключение» на основе анализа данных протокола диагностического обследования. 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8158B1">
        <w:rPr>
          <w:bCs/>
          <w:sz w:val="26"/>
          <w:szCs w:val="26"/>
        </w:rPr>
        <w:t xml:space="preserve">Регламент: 120 минут.  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Регламент оценивания: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соответствие теме;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глубина раскрытия проблеме;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аргументация собственного мнения;</w:t>
      </w:r>
    </w:p>
    <w:p w:rsidR="00923EA5" w:rsidRDefault="00923EA5" w:rsidP="002422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соответствие требованиям  к структуре документа;</w:t>
      </w:r>
    </w:p>
    <w:p w:rsidR="00923EA5" w:rsidRPr="008158B1" w:rsidRDefault="00923EA5" w:rsidP="00223B1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логичность изложения, грамотность. </w:t>
      </w:r>
    </w:p>
    <w:p w:rsidR="00923EA5" w:rsidRDefault="00923EA5" w:rsidP="002422CE">
      <w:pPr>
        <w:numPr>
          <w:ilvl w:val="0"/>
          <w:numId w:val="7"/>
        </w:numPr>
        <w:tabs>
          <w:tab w:val="num" w:pos="928"/>
        </w:tabs>
        <w:rPr>
          <w:b/>
          <w:sz w:val="26"/>
          <w:szCs w:val="26"/>
        </w:rPr>
      </w:pPr>
      <w:r w:rsidRPr="00EE6FFB">
        <w:rPr>
          <w:b/>
          <w:sz w:val="26"/>
          <w:szCs w:val="26"/>
        </w:rPr>
        <w:t xml:space="preserve">Конкурсное задание «Мастер-класс».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EE6FFB">
        <w:rPr>
          <w:sz w:val="26"/>
          <w:szCs w:val="26"/>
        </w:rPr>
        <w:t>Цель: публичная демонстраци</w:t>
      </w:r>
      <w:r>
        <w:rPr>
          <w:sz w:val="26"/>
          <w:szCs w:val="26"/>
        </w:rPr>
        <w:t>я профессионального мастерства у</w:t>
      </w:r>
      <w:r w:rsidRPr="00EE6FFB">
        <w:rPr>
          <w:sz w:val="26"/>
          <w:szCs w:val="26"/>
        </w:rPr>
        <w:t>частника Конкурса во владении приёмами, методами и техниками педаго</w:t>
      </w:r>
      <w:r>
        <w:rPr>
          <w:sz w:val="26"/>
          <w:szCs w:val="26"/>
        </w:rPr>
        <w:t>га-психолога по теме, выбранной у</w:t>
      </w:r>
      <w:r w:rsidRPr="00EE6FFB">
        <w:rPr>
          <w:sz w:val="26"/>
          <w:szCs w:val="26"/>
        </w:rPr>
        <w:t xml:space="preserve">частником Конкурса.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E6FFB">
        <w:rPr>
          <w:sz w:val="26"/>
          <w:szCs w:val="26"/>
        </w:rPr>
        <w:t>Формат: представление собственных практических приёмов, методов и техник, позволяющих реализовывать ведущие идеи деятельности педагога</w:t>
      </w:r>
      <w:r>
        <w:rPr>
          <w:sz w:val="26"/>
          <w:szCs w:val="26"/>
        </w:rPr>
        <w:t>-</w:t>
      </w:r>
      <w:r w:rsidRPr="00EE6FFB">
        <w:rPr>
          <w:sz w:val="26"/>
          <w:szCs w:val="26"/>
        </w:rPr>
        <w:t xml:space="preserve">психолога.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E6FFB">
        <w:rPr>
          <w:sz w:val="26"/>
          <w:szCs w:val="26"/>
        </w:rPr>
        <w:t>Форму (занятие, тренинг, ма</w:t>
      </w:r>
      <w:r>
        <w:rPr>
          <w:sz w:val="26"/>
          <w:szCs w:val="26"/>
        </w:rPr>
        <w:t>стер-класс), тему демонстрации у</w:t>
      </w:r>
      <w:r w:rsidRPr="00EE6FFB">
        <w:rPr>
          <w:sz w:val="26"/>
          <w:szCs w:val="26"/>
        </w:rPr>
        <w:t xml:space="preserve">частник Конкурса определяет самостоятельно. Число участников демонстрации – не менее 6 человек (взрослых).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E6FFB">
        <w:rPr>
          <w:sz w:val="26"/>
          <w:szCs w:val="26"/>
        </w:rPr>
        <w:t xml:space="preserve">Регламент: 30 минут (20 минут – занятие, 10 минут – структурированный анализ и ответы на вопросы). 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Критерии оценивания: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6FFB">
        <w:rPr>
          <w:sz w:val="26"/>
          <w:szCs w:val="26"/>
        </w:rPr>
        <w:t>соответствие требованиям федеральных государственных образовательных стандартов общего образования и профессионального стандарта «Педагог</w:t>
      </w:r>
      <w:r>
        <w:rPr>
          <w:sz w:val="26"/>
          <w:szCs w:val="26"/>
        </w:rPr>
        <w:t>-</w:t>
      </w:r>
      <w:r w:rsidRPr="00EE6FFB">
        <w:rPr>
          <w:sz w:val="26"/>
          <w:szCs w:val="26"/>
        </w:rPr>
        <w:t>психолог (психолог в сфере образования)»</w:t>
      </w:r>
      <w:r>
        <w:rPr>
          <w:sz w:val="26"/>
          <w:szCs w:val="26"/>
        </w:rPr>
        <w:t>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и результативность;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обоснованность;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глубина и оригинальность изложения;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499C">
        <w:rPr>
          <w:sz w:val="26"/>
          <w:szCs w:val="26"/>
        </w:rPr>
        <w:t>практическая ценность для психолого</w:t>
      </w:r>
      <w:r>
        <w:rPr>
          <w:sz w:val="26"/>
          <w:szCs w:val="26"/>
        </w:rPr>
        <w:t>-</w:t>
      </w:r>
      <w:r w:rsidRPr="00EB499C">
        <w:rPr>
          <w:sz w:val="26"/>
          <w:szCs w:val="26"/>
        </w:rPr>
        <w:t>педагогической деятельности</w:t>
      </w:r>
      <w:r>
        <w:rPr>
          <w:sz w:val="26"/>
          <w:szCs w:val="26"/>
        </w:rPr>
        <w:t>;</w:t>
      </w:r>
    </w:p>
    <w:p w:rsidR="00923EA5" w:rsidRPr="00EB499C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общая культура и коммуникативные качества. </w:t>
      </w:r>
    </w:p>
    <w:p w:rsidR="00923EA5" w:rsidRDefault="00923EA5" w:rsidP="002422CE">
      <w:pPr>
        <w:jc w:val="right"/>
        <w:rPr>
          <w:b/>
          <w:sz w:val="26"/>
          <w:szCs w:val="26"/>
        </w:rPr>
      </w:pPr>
    </w:p>
    <w:p w:rsidR="00923EA5" w:rsidRDefault="00923EA5" w:rsidP="002422CE">
      <w:pPr>
        <w:numPr>
          <w:ilvl w:val="1"/>
          <w:numId w:val="27"/>
        </w:numPr>
        <w:jc w:val="center"/>
        <w:rPr>
          <w:b/>
          <w:sz w:val="26"/>
          <w:szCs w:val="26"/>
        </w:rPr>
      </w:pPr>
      <w:r w:rsidRPr="00EB499C">
        <w:rPr>
          <w:b/>
          <w:sz w:val="26"/>
          <w:szCs w:val="26"/>
        </w:rPr>
        <w:t>Второй тур очного этапа Конкурса.</w:t>
      </w:r>
    </w:p>
    <w:p w:rsidR="00923EA5" w:rsidRPr="00EB499C" w:rsidRDefault="00923EA5" w:rsidP="002422CE">
      <w:pPr>
        <w:jc w:val="center"/>
        <w:rPr>
          <w:sz w:val="26"/>
          <w:szCs w:val="26"/>
        </w:rPr>
      </w:pPr>
      <w:r w:rsidRPr="00EB499C">
        <w:rPr>
          <w:sz w:val="26"/>
          <w:szCs w:val="26"/>
        </w:rPr>
        <w:t>Конкурсное задание «Профессиональные кейсы».</w:t>
      </w:r>
    </w:p>
    <w:p w:rsidR="00923EA5" w:rsidRDefault="00923EA5" w:rsidP="002422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923EA5" w:rsidRDefault="00923EA5" w:rsidP="002422CE">
      <w:pPr>
        <w:jc w:val="both"/>
        <w:rPr>
          <w:sz w:val="26"/>
          <w:szCs w:val="26"/>
        </w:rPr>
      </w:pPr>
      <w:r w:rsidRPr="00EB4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EB499C">
        <w:rPr>
          <w:sz w:val="26"/>
          <w:szCs w:val="26"/>
        </w:rPr>
        <w:t>Формат: решение профессионального кейса на определённой аудитории в форме открытого мероприятия, иллюстрирующего психолого</w:t>
      </w:r>
      <w:r>
        <w:rPr>
          <w:sz w:val="26"/>
          <w:szCs w:val="26"/>
        </w:rPr>
        <w:t>-</w:t>
      </w:r>
      <w:r w:rsidRPr="00EB499C">
        <w:rPr>
          <w:sz w:val="26"/>
          <w:szCs w:val="26"/>
        </w:rPr>
        <w:t>педагогическую проблему и демонстрирующего анализ и оценку проблемной психолого-педагогической ситуации, а также решение проблемы и принятие решения. Регламент: до 15 минут – кейс, до 5 ми</w:t>
      </w:r>
      <w:r>
        <w:rPr>
          <w:sz w:val="26"/>
          <w:szCs w:val="26"/>
        </w:rPr>
        <w:t xml:space="preserve">нут – ответы на вопросы. 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Критерии оценивания: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теме;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и аргументированность;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содержательность и обоснованность;</w:t>
      </w:r>
    </w:p>
    <w:p w:rsidR="00923EA5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 этических норм и профессиональной  деятельности;</w:t>
      </w:r>
    </w:p>
    <w:p w:rsidR="00923EA5" w:rsidRPr="00EB499C" w:rsidRDefault="00923EA5" w:rsidP="0024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убедительность и красочность речи. 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  <w:bookmarkStart w:id="2" w:name="_GoBack"/>
      <w:bookmarkEnd w:id="2"/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Default="00923EA5" w:rsidP="007F1711">
      <w:pPr>
        <w:rPr>
          <w:b/>
          <w:sz w:val="26"/>
          <w:szCs w:val="26"/>
        </w:rPr>
      </w:pPr>
    </w:p>
    <w:p w:rsidR="00923EA5" w:rsidRDefault="00923EA5" w:rsidP="00C8113A">
      <w:pPr>
        <w:jc w:val="right"/>
        <w:rPr>
          <w:b/>
          <w:sz w:val="26"/>
          <w:szCs w:val="26"/>
        </w:rPr>
      </w:pPr>
    </w:p>
    <w:p w:rsidR="00923EA5" w:rsidRPr="00AE3F3F" w:rsidRDefault="00923EA5" w:rsidP="00C8113A">
      <w:pPr>
        <w:jc w:val="right"/>
        <w:rPr>
          <w:bCs/>
          <w:sz w:val="26"/>
          <w:szCs w:val="26"/>
        </w:rPr>
      </w:pPr>
      <w:r w:rsidRPr="00AE3F3F">
        <w:rPr>
          <w:bCs/>
          <w:sz w:val="26"/>
          <w:szCs w:val="26"/>
        </w:rPr>
        <w:t xml:space="preserve">Приложение </w:t>
      </w:r>
    </w:p>
    <w:p w:rsidR="00923EA5" w:rsidRPr="00AE3F3F" w:rsidRDefault="00923EA5" w:rsidP="00C8113A">
      <w:pPr>
        <w:jc w:val="right"/>
        <w:rPr>
          <w:bCs/>
          <w:sz w:val="26"/>
          <w:szCs w:val="26"/>
        </w:rPr>
      </w:pPr>
      <w:r w:rsidRPr="00AE3F3F">
        <w:rPr>
          <w:bCs/>
          <w:sz w:val="26"/>
          <w:szCs w:val="26"/>
        </w:rPr>
        <w:t>(форма 1)</w:t>
      </w:r>
    </w:p>
    <w:p w:rsidR="00923EA5" w:rsidRPr="000E7654" w:rsidRDefault="00923EA5" w:rsidP="00C8113A">
      <w:pPr>
        <w:jc w:val="both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                                                                  В оргкомитет конкурса </w:t>
      </w:r>
    </w:p>
    <w:p w:rsidR="00923EA5" w:rsidRPr="000E7654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                                                                  «Педагог </w:t>
      </w:r>
      <w:r>
        <w:rPr>
          <w:sz w:val="26"/>
          <w:szCs w:val="26"/>
        </w:rPr>
        <w:t>года города Ишима -2021</w:t>
      </w:r>
      <w:r w:rsidRPr="000E7654">
        <w:rPr>
          <w:sz w:val="26"/>
          <w:szCs w:val="26"/>
        </w:rPr>
        <w:t xml:space="preserve">»                                                                      </w:t>
      </w:r>
      <w:r>
        <w:rPr>
          <w:sz w:val="26"/>
          <w:szCs w:val="26"/>
        </w:rPr>
        <w:t xml:space="preserve"> </w:t>
      </w:r>
      <w:r w:rsidRPr="000E7654">
        <w:rPr>
          <w:sz w:val="26"/>
          <w:szCs w:val="26"/>
          <w:u w:val="single"/>
        </w:rPr>
        <w:t>______________________________</w:t>
      </w:r>
      <w:r w:rsidRPr="000E7654">
        <w:rPr>
          <w:sz w:val="26"/>
          <w:szCs w:val="26"/>
        </w:rPr>
        <w:t>__,</w:t>
      </w:r>
    </w:p>
    <w:p w:rsidR="00923EA5" w:rsidRPr="000E7654" w:rsidRDefault="00923EA5" w:rsidP="00C8113A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       (ФИО в родительном падеже)</w:t>
      </w:r>
    </w:p>
    <w:p w:rsidR="00923EA5" w:rsidRPr="000E7654" w:rsidRDefault="00923EA5" w:rsidP="00C8113A">
      <w:pPr>
        <w:tabs>
          <w:tab w:val="left" w:pos="426"/>
        </w:tabs>
        <w:ind w:left="4800"/>
        <w:jc w:val="right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0E7654">
        <w:rPr>
          <w:sz w:val="26"/>
          <w:szCs w:val="26"/>
        </w:rPr>
        <w:t xml:space="preserve">______________                                                                    </w:t>
      </w:r>
    </w:p>
    <w:p w:rsidR="00923EA5" w:rsidRPr="000E7654" w:rsidRDefault="00923EA5" w:rsidP="00C8113A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                                (должность)</w:t>
      </w:r>
    </w:p>
    <w:p w:rsidR="00923EA5" w:rsidRPr="000E7654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                                                                   _</w:t>
      </w:r>
      <w:r w:rsidRPr="000E7654">
        <w:rPr>
          <w:sz w:val="26"/>
          <w:szCs w:val="26"/>
          <w:u w:val="single"/>
        </w:rPr>
        <w:t>_____________________________</w:t>
      </w:r>
      <w:r w:rsidRPr="000E7654">
        <w:rPr>
          <w:sz w:val="26"/>
          <w:szCs w:val="26"/>
        </w:rPr>
        <w:t xml:space="preserve"> </w:t>
      </w:r>
    </w:p>
    <w:p w:rsidR="00923EA5" w:rsidRPr="000E7654" w:rsidRDefault="00923EA5" w:rsidP="00C8113A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0E7654">
        <w:rPr>
          <w:sz w:val="26"/>
          <w:szCs w:val="26"/>
        </w:rPr>
        <w:t xml:space="preserve"> (наименование образовательного учреждения)</w:t>
      </w:r>
    </w:p>
    <w:p w:rsidR="00923EA5" w:rsidRPr="000E7654" w:rsidRDefault="00923EA5" w:rsidP="00C8113A">
      <w:pPr>
        <w:tabs>
          <w:tab w:val="left" w:pos="426"/>
        </w:tabs>
        <w:ind w:left="4800"/>
        <w:jc w:val="center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ind w:left="5640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ind w:left="4800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ind w:left="4800"/>
        <w:rPr>
          <w:sz w:val="26"/>
          <w:szCs w:val="26"/>
        </w:rPr>
      </w:pPr>
      <w:r w:rsidRPr="000E7654">
        <w:rPr>
          <w:sz w:val="26"/>
          <w:szCs w:val="26"/>
        </w:rPr>
        <w:t xml:space="preserve"> </w:t>
      </w:r>
    </w:p>
    <w:p w:rsidR="00923EA5" w:rsidRPr="000E7654" w:rsidRDefault="00923EA5" w:rsidP="00C8113A">
      <w:pPr>
        <w:tabs>
          <w:tab w:val="left" w:pos="426"/>
        </w:tabs>
        <w:ind w:left="5640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ind w:left="5640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center"/>
        <w:rPr>
          <w:sz w:val="26"/>
          <w:szCs w:val="26"/>
        </w:rPr>
      </w:pPr>
      <w:r w:rsidRPr="000E7654">
        <w:rPr>
          <w:sz w:val="26"/>
          <w:szCs w:val="26"/>
        </w:rPr>
        <w:t>заявление.</w:t>
      </w:r>
    </w:p>
    <w:p w:rsidR="00923EA5" w:rsidRPr="000E7654" w:rsidRDefault="00923EA5" w:rsidP="00C8113A">
      <w:pPr>
        <w:tabs>
          <w:tab w:val="left" w:pos="426"/>
        </w:tabs>
        <w:jc w:val="center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both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 w:rsidRPr="000E7654">
        <w:rPr>
          <w:sz w:val="26"/>
          <w:szCs w:val="26"/>
        </w:rPr>
        <w:t>__</w:t>
      </w:r>
      <w:r w:rsidRPr="000E7654">
        <w:rPr>
          <w:sz w:val="26"/>
          <w:szCs w:val="26"/>
          <w:u w:val="single"/>
        </w:rPr>
        <w:t>____________________</w:t>
      </w:r>
      <w:r>
        <w:rPr>
          <w:sz w:val="26"/>
          <w:szCs w:val="26"/>
          <w:u w:val="single"/>
        </w:rPr>
        <w:t>___________________________________</w:t>
      </w:r>
      <w:r w:rsidRPr="000E7654">
        <w:rPr>
          <w:sz w:val="26"/>
          <w:szCs w:val="26"/>
        </w:rPr>
        <w:t xml:space="preserve">, </w:t>
      </w:r>
    </w:p>
    <w:p w:rsidR="00923EA5" w:rsidRPr="000E7654" w:rsidRDefault="00923EA5" w:rsidP="00C8113A">
      <w:pPr>
        <w:tabs>
          <w:tab w:val="left" w:pos="426"/>
        </w:tabs>
        <w:spacing w:line="360" w:lineRule="auto"/>
        <w:ind w:firstLine="708"/>
        <w:jc w:val="center"/>
        <w:rPr>
          <w:sz w:val="26"/>
          <w:szCs w:val="26"/>
        </w:rPr>
      </w:pPr>
      <w:r w:rsidRPr="000E7654">
        <w:rPr>
          <w:sz w:val="26"/>
          <w:szCs w:val="26"/>
        </w:rPr>
        <w:t>(фамилия, имя, отчество)</w:t>
      </w:r>
    </w:p>
    <w:p w:rsidR="00923EA5" w:rsidRPr="000E7654" w:rsidRDefault="00923EA5" w:rsidP="00C8113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0E7654">
        <w:rPr>
          <w:sz w:val="26"/>
          <w:szCs w:val="26"/>
        </w:rPr>
        <w:t xml:space="preserve"> прошу включить меня в состав участников конкурса «</w:t>
      </w:r>
      <w:r>
        <w:rPr>
          <w:sz w:val="26"/>
          <w:szCs w:val="26"/>
        </w:rPr>
        <w:t>Педагог года города Ишима - 2021» в номинации ________________________________________</w:t>
      </w:r>
    </w:p>
    <w:p w:rsidR="00923EA5" w:rsidRPr="000E7654" w:rsidRDefault="00923EA5" w:rsidP="00C8113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0E7654">
        <w:rPr>
          <w:sz w:val="26"/>
          <w:szCs w:val="26"/>
        </w:rPr>
        <w:tab/>
        <w:t>Не возражаю против внесения сведений, указанных в анкете участ</w:t>
      </w:r>
      <w:r w:rsidRPr="000E7654">
        <w:rPr>
          <w:sz w:val="26"/>
          <w:szCs w:val="26"/>
        </w:rPr>
        <w:softHyphen/>
        <w:t>ника (за исклю</w:t>
      </w:r>
      <w:r w:rsidRPr="000E7654">
        <w:rPr>
          <w:sz w:val="26"/>
          <w:szCs w:val="26"/>
        </w:rPr>
        <w:softHyphen/>
        <w:t>чением разделов «Контакты», «Документы»), а также в</w:t>
      </w:r>
      <w:r>
        <w:rPr>
          <w:sz w:val="26"/>
          <w:szCs w:val="26"/>
        </w:rPr>
        <w:t xml:space="preserve"> представлении образовательной организации </w:t>
      </w:r>
      <w:r w:rsidRPr="000E7654">
        <w:rPr>
          <w:sz w:val="26"/>
          <w:szCs w:val="26"/>
        </w:rPr>
        <w:t>в базу данных об участниках конкурса «Педагог года г</w:t>
      </w:r>
      <w:r>
        <w:rPr>
          <w:sz w:val="26"/>
          <w:szCs w:val="26"/>
        </w:rPr>
        <w:t>орода Ишима - 2021</w:t>
      </w:r>
      <w:r w:rsidRPr="000E7654">
        <w:rPr>
          <w:sz w:val="26"/>
          <w:szCs w:val="26"/>
        </w:rPr>
        <w:t>» и использования в некоммерческих целях для размещения в Интернете, букле</w:t>
      </w:r>
      <w:r w:rsidRPr="000E7654">
        <w:rPr>
          <w:sz w:val="26"/>
          <w:szCs w:val="26"/>
        </w:rPr>
        <w:softHyphen/>
        <w:t>тах и периодических изданиях с возможностью редакторской обработки.</w:t>
      </w:r>
    </w:p>
    <w:p w:rsidR="00923EA5" w:rsidRPr="000E7654" w:rsidRDefault="00923EA5" w:rsidP="00C8113A">
      <w:pPr>
        <w:tabs>
          <w:tab w:val="left" w:pos="426"/>
        </w:tabs>
        <w:jc w:val="both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both"/>
        <w:rPr>
          <w:sz w:val="26"/>
          <w:szCs w:val="26"/>
        </w:rPr>
      </w:pPr>
    </w:p>
    <w:p w:rsidR="00923EA5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«____» __________ 20____</w:t>
      </w:r>
      <w:r w:rsidRPr="000E7654">
        <w:rPr>
          <w:sz w:val="26"/>
          <w:szCs w:val="26"/>
        </w:rPr>
        <w:t xml:space="preserve">г.                                            </w:t>
      </w:r>
    </w:p>
    <w:p w:rsidR="00923EA5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</w:p>
    <w:p w:rsidR="00923EA5" w:rsidRPr="000E7654" w:rsidRDefault="00923EA5" w:rsidP="00C8113A">
      <w:pPr>
        <w:tabs>
          <w:tab w:val="left" w:pos="426"/>
        </w:tabs>
        <w:jc w:val="right"/>
        <w:rPr>
          <w:sz w:val="26"/>
          <w:szCs w:val="26"/>
        </w:rPr>
      </w:pPr>
      <w:r w:rsidRPr="000E7654">
        <w:rPr>
          <w:sz w:val="26"/>
          <w:szCs w:val="26"/>
        </w:rPr>
        <w:t>____</w:t>
      </w:r>
      <w:r w:rsidRPr="000E7654">
        <w:rPr>
          <w:sz w:val="26"/>
          <w:szCs w:val="26"/>
          <w:lang w:val="en-US"/>
        </w:rPr>
        <w:t>__</w:t>
      </w:r>
      <w:r w:rsidRPr="000E7654">
        <w:rPr>
          <w:sz w:val="26"/>
          <w:szCs w:val="26"/>
        </w:rPr>
        <w:t>_______________</w:t>
      </w:r>
      <w:r>
        <w:rPr>
          <w:sz w:val="26"/>
          <w:szCs w:val="26"/>
        </w:rPr>
        <w:t>/________________</w:t>
      </w:r>
      <w:r w:rsidRPr="000E7654">
        <w:rPr>
          <w:sz w:val="26"/>
          <w:szCs w:val="26"/>
        </w:rPr>
        <w:t xml:space="preserve"> </w:t>
      </w:r>
    </w:p>
    <w:p w:rsidR="00923EA5" w:rsidRPr="00107F79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EA5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  <w:r w:rsidRPr="00107F7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07F79">
        <w:rPr>
          <w:sz w:val="24"/>
          <w:szCs w:val="24"/>
          <w:lang w:val="en-US"/>
        </w:rPr>
        <w:t xml:space="preserve">  </w:t>
      </w:r>
      <w:r w:rsidRPr="00107F79">
        <w:rPr>
          <w:sz w:val="24"/>
          <w:szCs w:val="24"/>
        </w:rPr>
        <w:t xml:space="preserve">            </w:t>
      </w:r>
    </w:p>
    <w:p w:rsidR="00923EA5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</w:p>
    <w:p w:rsidR="00923EA5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</w:p>
    <w:p w:rsidR="00923EA5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  <w:r w:rsidRPr="00107F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</w:t>
      </w:r>
    </w:p>
    <w:p w:rsidR="00923EA5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</w:p>
    <w:p w:rsidR="00923EA5" w:rsidRPr="00107F79" w:rsidRDefault="00923EA5" w:rsidP="00C8113A">
      <w:pPr>
        <w:tabs>
          <w:tab w:val="left" w:pos="426"/>
        </w:tabs>
        <w:jc w:val="both"/>
        <w:rPr>
          <w:sz w:val="24"/>
          <w:szCs w:val="24"/>
        </w:rPr>
      </w:pPr>
    </w:p>
    <w:p w:rsidR="00923EA5" w:rsidRPr="00DB2516" w:rsidRDefault="00923EA5" w:rsidP="00C8113A">
      <w:pPr>
        <w:tabs>
          <w:tab w:val="left" w:pos="426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DB2516">
        <w:rPr>
          <w:b/>
          <w:sz w:val="26"/>
          <w:szCs w:val="26"/>
        </w:rPr>
        <w:t>орма 2</w:t>
      </w:r>
    </w:p>
    <w:p w:rsidR="00923EA5" w:rsidRPr="00DB2516" w:rsidRDefault="00923EA5" w:rsidP="00C8113A">
      <w:pPr>
        <w:tabs>
          <w:tab w:val="left" w:pos="426"/>
        </w:tabs>
        <w:rPr>
          <w:sz w:val="24"/>
          <w:szCs w:val="24"/>
        </w:rPr>
      </w:pPr>
      <w:r w:rsidRPr="00107F79">
        <w:rPr>
          <w:sz w:val="24"/>
          <w:szCs w:val="24"/>
        </w:rPr>
        <w:t xml:space="preserve"> </w:t>
      </w:r>
    </w:p>
    <w:p w:rsidR="00923EA5" w:rsidRDefault="00923EA5" w:rsidP="00C8113A">
      <w:pPr>
        <w:jc w:val="both"/>
        <w:rPr>
          <w:sz w:val="26"/>
          <w:szCs w:val="26"/>
        </w:rPr>
      </w:pPr>
    </w:p>
    <w:p w:rsidR="00923EA5" w:rsidRPr="00430732" w:rsidRDefault="00923EA5" w:rsidP="00C811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-4.5pt;margin-top:4.5pt;width:46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mvCQIAAMwDAAAOAAAAZHJzL2Uyb0RvYy54bWysU82O0zAQviPxDpbvNGnVdkvUdLXsahHS&#10;8iMtPIDrOI1F4jFjt0m5cecV9h04cODGK2TfiLHT7Ra4IS7WeGb8zTffjJfnXVOznUKnweR8PEo5&#10;U0ZCoc0m5x/eXz9bcOa8MIWowaic75Xj56unT5atzdQEKqgLhYxAjMtam/PKe5sliZOVaoQbgVWG&#10;giVgIzxdcZMUKFpCb+pkkqbzpAUsLIJUzpH3agjyVcQvSyX927J0yrM658TNxxPjuQ5nslqKbIPC&#10;VloeaIh/YNEIbajoEepKeMG2qP+CarREcFD6kYQmgbLUUsUeqJtx+kc3t5WwKvZC4jh7lMn9P1j5&#10;ZvcOmS5yToMyoqER9Xf9t/57/7P/cf/l/itbBI1a6zJKvbWU7LsX0NGsY7/O3oD86JiBy0qYjbpA&#10;hLZSoiCO4/AyOXk64LgAsm5fQ0HFxNZDBOpKbIKAJAkjdJrV/jgf1XkmyTlbzM+mKYUkxeaL2YLs&#10;UEJkD68tOv9SQcOCkXOk+Ud0sbtxfkh9SAnFDFzruia/yGrzm4MwgyeyD4QH6r5bd5QdWlpDsac+&#10;EIaVoi9ARgX4mbOW1inn7tNWoOKsfmVIi+fj6TTsX7xMZ2cTuuBpZH0aEUYSVM49Z4N56Yed3VrU&#10;m4oqDeobuCD9Sh1be2R14E0rE8U5rHfYydN7zHr8hKtfAAAA//8DAFBLAwQUAAYACAAAACEA4QfK&#10;FNwAAAAIAQAADwAAAGRycy9kb3ducmV2LnhtbEyPT0/DMAzF70h8h8hI3LakiAEtdScE4gpi/JG4&#10;ZY3XVjRO1WRr+fZ4J3ayrff0/Hvleva9OtAYu8AI2dKAIq6D67hB+Hh/XtyBismys31gQvilCOvq&#10;/Ky0hQsTv9FhkxolIRwLi9CmNBRax7olb+MyDMSi7cLobZJzbLQb7SThvtdXxtxobzuWD60d6LGl&#10;+mez9wifL7vvr2vz2jz51TCF2Wj2uUa8vJgf7kElmtO/GY74gg6VMG3Dnl1UPcIilyoJ4ThEzrOV&#10;LFvxZbcGdFXq0wLVHwAAAP//AwBQSwECLQAUAAYACAAAACEAtoM4kv4AAADhAQAAEwAAAAAAAAAA&#10;AAAAAAAAAAAAW0NvbnRlbnRfVHlwZXNdLnhtbFBLAQItABQABgAIAAAAIQA4/SH/1gAAAJQBAAAL&#10;AAAAAAAAAAAAAAAAAC8BAABfcmVscy8ucmVsc1BLAQItABQABgAIAAAAIQApLemvCQIAAMwDAAAO&#10;AAAAAAAAAAAAAAAAAC4CAABkcnMvZTJvRG9jLnhtbFBLAQItABQABgAIAAAAIQDhB8oU3AAAAAgB&#10;AAAPAAAAAAAAAAAAAAAAAGMEAABkcnMvZG93bnJldi54bWxQSwUGAAAAAAQABADzAAAAbAUAAAAA&#10;" filled="f" stroked="f">
            <v:textbox>
              <w:txbxContent>
                <w:p w:rsidR="00923EA5" w:rsidRDefault="00923EA5" w:rsidP="00C8113A">
                  <w:pPr>
                    <w:jc w:val="center"/>
                    <w:rPr>
                      <w:sz w:val="27"/>
                      <w:szCs w:val="27"/>
                    </w:rPr>
                  </w:pPr>
                  <w:r w:rsidRPr="00C15BD8">
                    <w:rPr>
                      <w:sz w:val="27"/>
                      <w:szCs w:val="27"/>
                    </w:rPr>
                    <w:t xml:space="preserve">Информационная карта участника </w:t>
                  </w:r>
                  <w:r>
                    <w:rPr>
                      <w:sz w:val="27"/>
                      <w:szCs w:val="27"/>
                    </w:rPr>
                    <w:t xml:space="preserve">конкурса </w:t>
                  </w:r>
                </w:p>
                <w:p w:rsidR="00923EA5" w:rsidRDefault="00923EA5" w:rsidP="00C8113A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профессионального мастерства </w:t>
                  </w:r>
                </w:p>
                <w:p w:rsidR="00923EA5" w:rsidRPr="00C15BD8" w:rsidRDefault="00923EA5" w:rsidP="00C8113A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«Педагог года города Ишима – 2021»</w:t>
                  </w:r>
                </w:p>
              </w:txbxContent>
            </v:textbox>
          </v:shape>
        </w:pict>
      </w:r>
    </w:p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>
      <w:r>
        <w:rPr>
          <w:noProof/>
        </w:rPr>
        <w:pict>
          <v:shape id="Надпись 7" o:spid="_x0000_s1027" type="#_x0000_t202" style="position:absolute;margin-left:2368.8pt;margin-top:10.85pt;width:516pt;height:161.9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uhDQIAANQDAAAOAAAAZHJzL2Uyb0RvYy54bWysU82O0zAQviPxDpbvNG3pD0RNV8uuFiEt&#10;P9LCA7iOk1gkHjN2m5Qb930F3oEDB268QvaNGDvdboEb4mLZnvE33zfzeXXWNTXbKXQaTMYnozFn&#10;ykjItSkz/uH91ZNnnDkvTC5qMCrje+X42frxo1VrUzWFCupcISMQ49LWZrzy3qZJ4mSlGuFGYJWh&#10;YAHYCE9HLJMcRUvoTZ1Mx+NF0gLmFkEq5+j2cgjydcQvCiX926JwyrM648TNxxXjuglrsl6JtERh&#10;Ky0PNMQ/sGiENlT0CHUpvGBb1H9BNVoiOCj8SEKTQFFoqaIGUjMZ/6HmphJWRS3UHGePbXL/D1a+&#10;2b1DpvOMLzkzoqER9V/7b/33/mf/4+7L3S1bhh611qWUemMp2XcvoKNZR73OXoP86JiBi0qYUp0j&#10;QlspkRPHSXiZnDwdcFwA2bSvIadiYushAnUFNqGB1BJG6DSr/XE+qvNM0uViPn9KQ+dMUmw6ni+W&#10;i3msIdL75xadf6mgYWGTcSQDRHixu3Y+0BHpfUqoZuBK13U0QW1+u6DEcBPpB8YDd99tutitqC1I&#10;20C+Jz0Ig7XoK9CmAvzMWUu2yrj7tBWoOKtfGerJ88lsFnwYD7P5ckoHPI1sTiPCSILKuOds2F74&#10;wbtbi7qsqNIwBQPn1MdCR4UPrA70yTpR+MHmwZun55j18BnXvwAAAP//AwBQSwMEFAAGAAgAAAAh&#10;AF7buFrcAAAACAEAAA8AAABkcnMvZG93bnJldi54bWxMj0tPwzAQhO9I/AdrkbhRu+kDCNlUCMQV&#10;RHlI3LbxNomI11HsNuHf457gODurmW+KzeQ6deQhtF4Q5jMDiqXytpUa4f3t6eoGVIgkljovjPDD&#10;ATbl+VlBufWjvPJxG2uVQiTkhNDE2Odah6phR2Hme5bk7f3gKCY51NoONKZw1+nMmLV21EpqaKjn&#10;h4ar7+3BIXw8778+l+alfnSrfvST0eJuNeLlxXR/ByryFP+e4YSf0KFMTDt/EBtUh5CGRIRsfg3q&#10;5JpFli47hMVytQZdFvr/gPIXAAD//wMAUEsBAi0AFAAGAAgAAAAhALaDOJL+AAAA4QEAABMAAAAA&#10;AAAAAAAAAAAAAAAAAFtDb250ZW50X1R5cGVzXS54bWxQSwECLQAUAAYACAAAACEAOP0h/9YAAACU&#10;AQAACwAAAAAAAAAAAAAAAAAvAQAAX3JlbHMvLnJlbHNQSwECLQAUAAYACAAAACEA7TTroQ0CAADU&#10;AwAADgAAAAAAAAAAAAAAAAAuAgAAZHJzL2Uyb0RvYy54bWxQSwECLQAUAAYACAAAACEAXtu4WtwA&#10;AAAIAQAADwAAAAAAAAAAAAAAAABnBAAAZHJzL2Rvd25yZXYueG1sUEsFBgAAAAAEAAQA8wAAAHAF&#10;AAAAAA==&#10;" filled="f" stroked="f">
            <v:textbox>
              <w:txbxContent>
                <w:p w:rsidR="00923EA5" w:rsidRDefault="00923EA5" w:rsidP="00C8113A">
                  <w:pPr>
                    <w:jc w:val="center"/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923EA5" w:rsidRDefault="00923EA5" w:rsidP="006A39A5">
                  <w:pPr>
                    <w:jc w:val="center"/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  <w:r w:rsidRPr="002517FA"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Педагог года города Ишима — 20</w:t>
                  </w:r>
                  <w: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21</w:t>
                  </w:r>
                </w:p>
                <w:p w:rsidR="00923EA5" w:rsidRDefault="00923EA5" w:rsidP="00C8113A">
                  <w:pPr>
                    <w:jc w:val="center"/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 xml:space="preserve">номинация </w:t>
                  </w:r>
                </w:p>
                <w:p w:rsidR="00923EA5" w:rsidRPr="0059246B" w:rsidRDefault="00923EA5" w:rsidP="00C8113A">
                  <w:pPr>
                    <w:jc w:val="center"/>
                    <w:rPr>
                      <w:rFonts w:ascii="Monotype Corsiva" w:hAnsi="Monotype Corsiva"/>
                      <w:color w:val="FF0000"/>
                      <w:sz w:val="78"/>
                      <w:szCs w:val="78"/>
                    </w:rPr>
                  </w:pPr>
                  <w:r w:rsidRPr="0059246B">
                    <w:rPr>
                      <w:rFonts w:ascii="Monotype Corsiva" w:hAnsi="Monotype Corsiva"/>
                      <w:color w:val="FF0000"/>
                      <w:sz w:val="52"/>
                      <w:szCs w:val="52"/>
                    </w:rPr>
                    <w:t>«Учитель года»</w:t>
                  </w:r>
                </w:p>
                <w:p w:rsidR="00923EA5" w:rsidRPr="00A6414A" w:rsidRDefault="00923EA5" w:rsidP="00C8113A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</w:p>
                <w:p w:rsidR="00923EA5" w:rsidRDefault="00923EA5" w:rsidP="00C8113A"/>
              </w:txbxContent>
            </v:textbox>
            <w10:wrap anchorx="margin"/>
          </v:shape>
        </w:pict>
      </w:r>
    </w:p>
    <w:p w:rsidR="00923EA5" w:rsidRPr="00430732" w:rsidRDefault="00923EA5" w:rsidP="00C8113A"/>
    <w:p w:rsidR="00923EA5" w:rsidRPr="004E5ADB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Pr="00430732" w:rsidRDefault="00923EA5" w:rsidP="00C8113A"/>
    <w:p w:rsidR="00923EA5" w:rsidRDefault="00923EA5" w:rsidP="00C8113A"/>
    <w:p w:rsidR="00923EA5" w:rsidRDefault="00923EA5" w:rsidP="00C8113A">
      <w:pPr>
        <w:jc w:val="both"/>
        <w:rPr>
          <w:sz w:val="27"/>
          <w:szCs w:val="27"/>
        </w:rPr>
      </w:pPr>
      <w:r>
        <w:rPr>
          <w:noProof/>
        </w:rPr>
        <w:pict>
          <v:roundrect id="Скругленный прямоугольник 4" o:spid="_x0000_s1028" style="position:absolute;left:0;text-align:left;margin-left:20.7pt;margin-top:358.95pt;width:415.75pt;height:56.85pt;z-index:251655680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mnnQIAANsEAAAOAAAAZHJzL2Uyb0RvYy54bWysVM1u1DAQviPxDpbvND/sTzdqtioti5AK&#10;VLQ8gDd2NqGObWzvZpcTEkeQeAaeASFBS8srZN+IsZNdtnBD5GB5PPY3M983k4PDZcXRgmlTSpHi&#10;aC/EiIlM0lLMUvzqYvJgHyNjiaCES8FSvGIGH47v3zuoVcJiWUhOmUYAIkxSqxQX1qokCExWsIqY&#10;PamYAGcudUUsmHoWUE1qQK94EIfhIKilpkrLjBkDpyetE489fp6zzL7Ic8Ms4imG3KxftV+nbg3G&#10;BySZaaKKMuvSIP+QRUVKAUG3UCfEEjTX5V9QVZlpaWRu9zJZBTLPy4z5GqCaKPyjmvOCKOZrAXKM&#10;2tJk/h9s9nxxplFJU9zDSJAKJGo+N1frd+v3zZfmuvna3DQ36w/Nd9T8hMNPzY/m1rtum+v1R3B+&#10;a65Qz9FYK5MA2rk6044Io05ldmmQkMcFETN2pLWsC0YoJB+5+8GdB84w8BRN62eSQhZkbqVndJnr&#10;ygECV2jphVtthWNLizI47Mf7YRj3McrAN4yj0ajvQ5Bk81ppY58wWSG3SbGWc0FfQnf4EGRxaqxX&#10;j3YcEPoao7zi0AsLwlE0GAyGHWJ3OSDJBtOXK3lJJyXn3tCz6THXCJ6meOK/Ng5XBWlPB8PRaNQh&#10;mvY6UAK07eJwgeoUDx72Q2jdrFKgkoU+vbwoum67c7uDafF7k/3o0ckmwC6oL923vVPjsaB+b0nJ&#10;2z0kwYWrgvnxAWY2Yjl9Wp3tcrr0TRO7CE67qaQrUE/LdsLgjwCbQuq3GNUwXSk2b+ZEM4z4UwEd&#10;MIp6PTeO3uj1hzEYetcz3fUQkQEUFI9Ruz227QjPlS5nBUSKPL9CHkHX5OU24zarrtdggjzF3bS7&#10;Ed21/a3f/6TxLwAAAP//AwBQSwMEFAAGAAgAAAAhACtWCfPfAAAACgEAAA8AAABkcnMvZG93bnJl&#10;di54bWxMj01PwzAMhu9I/IfISNxY2nVaR2k68SEuOyB1IM5pY9pqiVM12Vb49ZjTuL2WH71+XG5n&#10;Z8UJpzB4UpAuEhBIrTcDdQo+3l/vNiBC1GS09YQKvjHAtrq+KnVh/JlqPO1jJ7iEQqEV9DGOhZSh&#10;7dHpsPAjEu++/OR05HHqpJn0mcudlcskWUunB+ILvR7xucf2sD86BW2d7Wovn3R22H1Ka+efN9+8&#10;KHV7Mz8+gIg4xwsMf/qsDhU7Nf5IJgirYJWumFSQp/k9CAY2+ZJDwyFL1yCrUv5/ofoFAAD//wMA&#10;UEsBAi0AFAAGAAgAAAAhALaDOJL+AAAA4QEAABMAAAAAAAAAAAAAAAAAAAAAAFtDb250ZW50X1R5&#10;cGVzXS54bWxQSwECLQAUAAYACAAAACEAOP0h/9YAAACUAQAACwAAAAAAAAAAAAAAAAAvAQAAX3Jl&#10;bHMvLnJlbHNQSwECLQAUAAYACAAAACEA0erJp50CAADbBAAADgAAAAAAAAAAAAAAAAAuAgAAZHJz&#10;L2Uyb0RvYy54bWxQSwECLQAUAAYACAAAACEAK1YJ898AAAAKAQAADwAAAAAAAAAAAAAAAAD3BAAA&#10;ZHJzL2Rvd25yZXYueG1sUEsFBgAAAAAEAAQA8wAAAAMGAAAAAA==&#10;" strokecolor="#4f81bd" strokeweight="5pt">
            <v:fill opacity="44461f"/>
            <v:stroke linestyle="thickThin"/>
            <v:shadow color="#868686"/>
            <v:textbox>
              <w:txbxContent>
                <w:p w:rsidR="00923EA5" w:rsidRPr="00C15BD8" w:rsidRDefault="00923EA5" w:rsidP="00C8113A">
                  <w:pPr>
                    <w:rPr>
                      <w:sz w:val="44"/>
                      <w:szCs w:val="44"/>
                    </w:rPr>
                  </w:pPr>
                  <w:r w:rsidRPr="002B1141">
                    <w:rPr>
                      <w:sz w:val="44"/>
                      <w:szCs w:val="44"/>
                      <w:lang w:val="en-US"/>
                    </w:rPr>
                    <w:t>Девиз: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>
          <v:shape id="Надпись 6" o:spid="_x0000_s1029" type="#_x0000_t202" style="position:absolute;left:0;text-align:left;margin-left:0;margin-top:36.85pt;width:456.45pt;height:87pt;z-index:25165875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aWFQIAAOQDAAAOAAAAZHJzL2Uyb0RvYy54bWysU82O0zAQviPxDpbvNElpuzRqulp2tQhp&#10;+ZEWHsB1nMYi8Zix22S5cd9X4B04cODGK3TfiLHTlgI3xMXyeMaf5/vm8+K8bxu2Veg0mIJno5Qz&#10;ZSSU2qwL/v7d9ZNnnDkvTCkaMKrgd8rx8+XjR4vO5moMNTSlQkYgxuWdLXjtvc2TxMlatcKNwCpD&#10;yQqwFZ5CXCclio7Q2yYZp+ks6QBLiyCVc3R6NST5MuJXlZL+TVU55VlTcOrNxxXjugprslyIfI3C&#10;1lru2xD/0EUrtKFHj1BXwgu2Qf0XVKslgoPKjyS0CVSVlipyIDZZ+geb21pYFbmQOM4eZXL/D1a+&#10;3r5FpsuCzzgzoqUR7b7svu6+7X7svj98frhns6BRZ11OpbeWin3/HHqadeTr7A3ID44ZuKyFWasL&#10;ROhqJUrqMQs3k5OrA44LIKvuFZT0mNh4iEB9hW0QkCRhhE6zujvOR/WeSTqcns1n82zKmaRclqWT&#10;eRonmIj8cN2i8y8UtCxsCo5kgAgvtjfOh3ZEfigJrxm41k0TTdCY3w6ocDhR0UX724FM6H9g4vtV&#10;H7V7etBoBeUdsUMYjEYfgzY14CfOOjJZwd3HjUDFWfPSkELzbDIJrozBZHo2pgBPM6vTjDCSoAou&#10;PXI2BJd+8PLGol7X9NYwFQMXpGulI+PQ89DXfhpkpSjE3vbBq6dxrPr1OZc/AQAA//8DAFBLAwQU&#10;AAYACAAAACEA/qnZbtwAAAAHAQAADwAAAGRycy9kb3ducmV2LnhtbEyPQU+DQBSE7yb9D5tn4sXY&#10;pdSAII+maky8WkzPW/YJRPYtYZeW/nu3p/Y4mcnMN8VmNr040ug6ywirZQSCuLa64wbhp/p8egHh&#10;vGKtesuEcCYHm3JxV6hc2xN/03HnGxFK2OUKofV+yKV0dUtGuaUdiIP3a0ejfJBjI/WoTqHc9DKO&#10;okQa1XFYaNVA7y3Vf7vJIJAxX+vHKnvjfZKcm2FfTZX7QHy4n7evIDzN/hqGC35AhzIwHezE2oke&#10;IRzxCOk6BRHcbBVnIA4I8XOagiwLectf/gMAAP//AwBQSwECLQAUAAYACAAAACEAtoM4kv4AAADh&#10;AQAAEwAAAAAAAAAAAAAAAAAAAAAAW0NvbnRlbnRfVHlwZXNdLnhtbFBLAQItABQABgAIAAAAIQA4&#10;/SH/1gAAAJQBAAALAAAAAAAAAAAAAAAAAC8BAABfcmVscy8ucmVsc1BLAQItABQABgAIAAAAIQBg&#10;FZaWFQIAAOQDAAAOAAAAAAAAAAAAAAAAAC4CAABkcnMvZTJvRG9jLnhtbFBLAQItABQABgAIAAAA&#10;IQD+qdlu3AAAAAcBAAAPAAAAAAAAAAAAAAAAAG8EAABkcnMvZG93bnJldi54bWxQSwUGAAAAAAQA&#10;BADzAAAAeAUAAAAA&#10;" filled="f" stroked="f" strokecolor="#9bbb59" strokeweight="1pt">
            <v:stroke dashstyle="dash"/>
            <v:textbox>
              <w:txbxContent>
                <w:p w:rsidR="00923EA5" w:rsidRPr="002517FA" w:rsidRDefault="00923EA5" w:rsidP="00C8113A">
                  <w:pPr>
                    <w:jc w:val="center"/>
                    <w:rPr>
                      <w:i/>
                      <w:sz w:val="52"/>
                      <w:szCs w:val="52"/>
                      <w:lang w:val="en-US"/>
                    </w:rPr>
                  </w:pPr>
                  <w:r w:rsidRPr="002517FA">
                    <w:rPr>
                      <w:i/>
                      <w:sz w:val="52"/>
                      <w:szCs w:val="52"/>
                    </w:rPr>
                    <w:t>Фамилия,</w:t>
                  </w:r>
                </w:p>
                <w:p w:rsidR="00923EA5" w:rsidRDefault="00923EA5" w:rsidP="00C8113A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2517FA">
                    <w:rPr>
                      <w:i/>
                      <w:sz w:val="52"/>
                      <w:szCs w:val="52"/>
                    </w:rPr>
                    <w:t>имя,</w:t>
                  </w:r>
                  <w:r>
                    <w:rPr>
                      <w:i/>
                      <w:sz w:val="52"/>
                      <w:szCs w:val="52"/>
                    </w:rPr>
                    <w:t xml:space="preserve"> </w:t>
                  </w:r>
                  <w:r w:rsidRPr="002517FA">
                    <w:rPr>
                      <w:i/>
                      <w:sz w:val="52"/>
                      <w:szCs w:val="52"/>
                    </w:rPr>
                    <w:t>отчество</w:t>
                  </w:r>
                  <w:r>
                    <w:rPr>
                      <w:i/>
                      <w:sz w:val="52"/>
                      <w:szCs w:val="52"/>
                    </w:rPr>
                    <w:t>, ОО</w:t>
                  </w:r>
                </w:p>
                <w:p w:rsidR="00923EA5" w:rsidRDefault="00923EA5" w:rsidP="00C8113A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23EA5" w:rsidRDefault="00923EA5" w:rsidP="00C8113A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  <w:p w:rsidR="00923EA5" w:rsidRPr="002517FA" w:rsidRDefault="00923EA5" w:rsidP="00C8113A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76.15pt;margin-top:473.2pt;width:287.2pt;height:218.25pt;z-index:-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/>
      </w:tblPr>
      <w:tblGrid>
        <w:gridCol w:w="2388"/>
        <w:gridCol w:w="7124"/>
      </w:tblGrid>
      <w:tr w:rsidR="00923EA5" w:rsidTr="001D404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EA5" w:rsidRDefault="00923EA5" w:rsidP="001D404A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карта участника городского конкурса «Педагог года города Ишима- 2021»</w:t>
            </w:r>
            <w:r>
              <w:rPr>
                <w:rStyle w:val="FootnoteReference"/>
                <w:rFonts w:cs="Arial"/>
                <w:sz w:val="27"/>
                <w:szCs w:val="27"/>
              </w:rPr>
              <w:footnoteReference w:id="1"/>
            </w:r>
          </w:p>
          <w:p w:rsidR="00923EA5" w:rsidRDefault="00923EA5" w:rsidP="001D404A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923EA5" w:rsidRDefault="00923EA5" w:rsidP="001D404A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923EA5" w:rsidRDefault="00923EA5" w:rsidP="001D404A">
            <w:pPr>
              <w:tabs>
                <w:tab w:val="left" w:pos="426"/>
              </w:tabs>
              <w:spacing w:line="360" w:lineRule="auto"/>
              <w:jc w:val="center"/>
            </w:pPr>
            <w:r>
              <w:t>(фамилия)</w:t>
            </w:r>
          </w:p>
          <w:p w:rsidR="00923EA5" w:rsidRDefault="00923EA5" w:rsidP="001D404A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923EA5" w:rsidRDefault="00923EA5" w:rsidP="001D404A">
            <w:pPr>
              <w:tabs>
                <w:tab w:val="left" w:pos="426"/>
              </w:tabs>
              <w:spacing w:line="360" w:lineRule="auto"/>
              <w:jc w:val="center"/>
            </w:pPr>
            <w:r w:rsidRPr="00FE61D5">
              <w:t>(имя</w:t>
            </w:r>
            <w:r>
              <w:t>, отчество)</w:t>
            </w:r>
          </w:p>
          <w:p w:rsidR="00923EA5" w:rsidRDefault="00923EA5" w:rsidP="001D404A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 ____________________________________________ ) </w:t>
            </w:r>
          </w:p>
          <w:p w:rsidR="00923EA5" w:rsidRDefault="00923EA5" w:rsidP="001D404A">
            <w:pPr>
              <w:tabs>
                <w:tab w:val="left" w:pos="426"/>
              </w:tabs>
              <w:spacing w:line="360" w:lineRule="auto"/>
              <w:jc w:val="center"/>
            </w:pPr>
            <w:r w:rsidRPr="00FE61D5">
              <w:t>(субъект</w:t>
            </w:r>
            <w:r>
              <w:t xml:space="preserve"> Российской Федерации)</w:t>
            </w:r>
          </w:p>
          <w:p w:rsidR="00923EA5" w:rsidRDefault="00923EA5" w:rsidP="001D404A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923EA5" w:rsidRDefault="00923EA5" w:rsidP="00C8113A">
      <w:pPr>
        <w:ind w:firstLine="360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4788"/>
      </w:tblGrid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Субъект Российской Федерации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923EA5" w:rsidTr="001D404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  <w:r w:rsidRPr="001F16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личного сайта, блога </w:t>
            </w:r>
            <w:r w:rsidRPr="00CF3CA8">
              <w:rPr>
                <w:sz w:val="27"/>
                <w:szCs w:val="27"/>
              </w:rPr>
              <w:t>и т. д., где можно познакомиться с участником</w:t>
            </w:r>
            <w:r>
              <w:rPr>
                <w:sz w:val="27"/>
                <w:szCs w:val="27"/>
              </w:rPr>
              <w:t xml:space="preserve"> и публикуемыми им материалами 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CF3CA8">
              <w:rPr>
                <w:sz w:val="27"/>
                <w:szCs w:val="27"/>
              </w:rPr>
              <w:t>Адреса</w:t>
            </w:r>
            <w:r>
              <w:rPr>
                <w:sz w:val="27"/>
                <w:szCs w:val="27"/>
              </w:rPr>
              <w:t xml:space="preserve"> школьного сайта</w:t>
            </w:r>
            <w:r w:rsidRPr="00CF3CA8">
              <w:rPr>
                <w:sz w:val="27"/>
                <w:szCs w:val="27"/>
              </w:rPr>
              <w:t xml:space="preserve"> в Интернете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2. Работа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</w:t>
            </w:r>
            <w:r>
              <w:rPr>
                <w:sz w:val="27"/>
                <w:szCs w:val="27"/>
              </w:rPr>
              <w:softHyphen/>
              <w:t>разовательного учреждения в со</w:t>
            </w:r>
            <w:r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</w:t>
            </w:r>
            <w:r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>
              <w:rPr>
                <w:sz w:val="27"/>
                <w:szCs w:val="27"/>
              </w:rPr>
              <w:t> </w:t>
            </w:r>
            <w:r>
              <w:rPr>
                <w:rStyle w:val="FootnoteReference"/>
                <w:sz w:val="27"/>
                <w:szCs w:val="27"/>
              </w:rPr>
              <w:footnoteReference w:id="2"/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Преподавательская деятельность по совместительству (место ра</w:t>
            </w:r>
            <w:r>
              <w:rPr>
                <w:i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учреж</w:t>
            </w:r>
            <w:r>
              <w:rPr>
                <w:sz w:val="27"/>
                <w:szCs w:val="27"/>
              </w:rPr>
              <w:softHyphen/>
              <w:t>дения профессионального образо</w:t>
            </w:r>
            <w:r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7"/>
                <w:szCs w:val="27"/>
              </w:rPr>
              <w:softHyphen/>
              <w:t>ных программ, модулей, стажиро</w:t>
            </w:r>
            <w:r>
              <w:rPr>
                <w:sz w:val="27"/>
                <w:szCs w:val="27"/>
              </w:rPr>
              <w:softHyphen/>
              <w:t>вок и т. п., места и сроки их полу</w:t>
            </w:r>
            <w:r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CF3CA8">
              <w:rPr>
                <w:i/>
                <w:sz w:val="27"/>
                <w:szCs w:val="27"/>
              </w:rPr>
              <w:t>Знание иностранных языков (укажите уровень владения</w:t>
            </w:r>
            <w:r>
              <w:rPr>
                <w:i/>
                <w:sz w:val="27"/>
                <w:szCs w:val="27"/>
              </w:rPr>
              <w:t>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Название диссертационной ра</w:t>
            </w:r>
            <w:r>
              <w:rPr>
                <w:i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Основные публикации (в т. ч. бро</w:t>
            </w:r>
            <w:r>
              <w:rPr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softHyphen/>
              <w:t>зациях (наименование, направле</w:t>
            </w:r>
            <w:r>
              <w:rPr>
                <w:sz w:val="27"/>
                <w:szCs w:val="27"/>
              </w:rPr>
              <w:softHyphen/>
              <w:t>ние деятельности и дата вступле</w:t>
            </w:r>
            <w:r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</w:t>
            </w:r>
            <w:r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Участие в разработке и реализа</w:t>
            </w:r>
            <w:r>
              <w:rPr>
                <w:i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5. Семья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Pr="00ED6C2B" w:rsidRDefault="00923EA5" w:rsidP="001D40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>Семейное положение (фамилия, имя, отчество и про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Footer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Pr="00ED6C2B" w:rsidRDefault="00923EA5" w:rsidP="001D404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6. Досуг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Pr="00ED6C2B" w:rsidRDefault="00923EA5" w:rsidP="001D404A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7. Контакты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</w:tcPr>
          <w:p w:rsidR="00923EA5" w:rsidRDefault="00923EA5" w:rsidP="001D404A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телефон с междугород</w:t>
            </w:r>
            <w:r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</w:t>
            </w:r>
            <w:r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 с междуго</w:t>
            </w:r>
            <w:r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</w:tcPr>
          <w:p w:rsidR="00923EA5" w:rsidRDefault="00923EA5" w:rsidP="001D404A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D71D22">
              <w:rPr>
                <w:b/>
                <w:sz w:val="27"/>
                <w:szCs w:val="27"/>
              </w:rPr>
              <w:t>. Профессиональные ценности</w:t>
            </w: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Почему нравится работать в школе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23EA5" w:rsidTr="001D404A">
        <w:trPr>
          <w:cantSplit/>
          <w:trHeight w:val="143"/>
          <w:jc w:val="center"/>
        </w:trPr>
        <w:tc>
          <w:tcPr>
            <w:tcW w:w="4440" w:type="dxa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чем, по мнению участника, со</w:t>
            </w:r>
            <w:r>
              <w:rPr>
                <w:sz w:val="27"/>
                <w:szCs w:val="27"/>
              </w:rPr>
              <w:softHyphen/>
              <w:t>стоит основная миссия победителя конкурса «Учитель года»</w:t>
            </w:r>
          </w:p>
        </w:tc>
        <w:tc>
          <w:tcPr>
            <w:tcW w:w="4788" w:type="dxa"/>
            <w:vAlign w:val="center"/>
          </w:tcPr>
          <w:p w:rsidR="00923EA5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923EA5" w:rsidRPr="00430732" w:rsidRDefault="00923EA5" w:rsidP="00C8113A">
      <w:pPr>
        <w:rPr>
          <w:sz w:val="2"/>
          <w:szCs w:val="2"/>
        </w:rPr>
      </w:pPr>
      <w: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8"/>
        <w:gridCol w:w="60"/>
      </w:tblGrid>
      <w:tr w:rsidR="00923EA5" w:rsidTr="001D404A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shd w:val="clear" w:color="auto" w:fill="548DD4"/>
            <w:vAlign w:val="bottom"/>
          </w:tcPr>
          <w:p w:rsidR="00923EA5" w:rsidRPr="00D71D22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Pr="00D71D22">
              <w:rPr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</w:rPr>
              <w:t>Приложения</w:t>
            </w:r>
          </w:p>
        </w:tc>
      </w:tr>
      <w:tr w:rsidR="00923EA5" w:rsidRPr="00280904" w:rsidTr="001D404A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/>
        </w:tblPrEx>
        <w:trPr>
          <w:trHeight w:val="4459"/>
        </w:trPr>
        <w:tc>
          <w:tcPr>
            <w:tcW w:w="9288" w:type="dxa"/>
            <w:gridSpan w:val="2"/>
          </w:tcPr>
          <w:p w:rsidR="00923EA5" w:rsidRPr="00492EB3" w:rsidRDefault="00923EA5" w:rsidP="001D404A">
            <w:pPr>
              <w:pStyle w:val="BodyTex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Интересные сведения об участнике</w:t>
            </w:r>
            <w:r w:rsidRPr="00492EB3">
              <w:rPr>
                <w:i/>
                <w:sz w:val="27"/>
                <w:szCs w:val="27"/>
              </w:rPr>
              <w:t xml:space="preserve">, не раскрытые предыдущими разделами (не более 500 слов). </w:t>
            </w:r>
          </w:p>
          <w:p w:rsidR="00923EA5" w:rsidRPr="00280904" w:rsidRDefault="00923EA5" w:rsidP="001D404A">
            <w:pPr>
              <w:rPr>
                <w:sz w:val="27"/>
                <w:szCs w:val="27"/>
              </w:rPr>
            </w:pPr>
          </w:p>
        </w:tc>
      </w:tr>
    </w:tbl>
    <w:p w:rsidR="00923EA5" w:rsidRDefault="00923EA5" w:rsidP="00C8113A">
      <w:pPr>
        <w:ind w:firstLine="360"/>
        <w:jc w:val="both"/>
        <w:rPr>
          <w:sz w:val="27"/>
          <w:szCs w:val="27"/>
        </w:rPr>
      </w:pPr>
    </w:p>
    <w:p w:rsidR="00923EA5" w:rsidRDefault="00923EA5" w:rsidP="00C8113A">
      <w:pPr>
        <w:ind w:firstLine="360"/>
        <w:jc w:val="both"/>
        <w:rPr>
          <w:sz w:val="27"/>
          <w:szCs w:val="27"/>
        </w:rPr>
      </w:pPr>
    </w:p>
    <w:p w:rsidR="00923EA5" w:rsidRPr="00280904" w:rsidRDefault="00923EA5" w:rsidP="00C8113A">
      <w:pPr>
        <w:ind w:firstLine="360"/>
        <w:jc w:val="both"/>
        <w:rPr>
          <w:sz w:val="27"/>
          <w:szCs w:val="27"/>
        </w:rPr>
      </w:pPr>
    </w:p>
    <w:p w:rsidR="00923EA5" w:rsidRDefault="00923EA5" w:rsidP="00C8113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карте, под</w:t>
      </w:r>
      <w:r>
        <w:rPr>
          <w:sz w:val="27"/>
          <w:szCs w:val="27"/>
        </w:rPr>
        <w:softHyphen/>
        <w:t>тверждаю: __________________________ (_____________________________)</w:t>
      </w:r>
    </w:p>
    <w:p w:rsidR="00923EA5" w:rsidRDefault="00923EA5" w:rsidP="00C8113A">
      <w:pPr>
        <w:tabs>
          <w:tab w:val="left" w:pos="426"/>
        </w:tabs>
        <w:jc w:val="both"/>
      </w:pPr>
      <w:r>
        <w:rPr>
          <w:sz w:val="27"/>
          <w:szCs w:val="27"/>
        </w:rPr>
        <w:t xml:space="preserve">                           </w:t>
      </w:r>
      <w:r>
        <w:t>(подпись)                                                (фамилия, имя, отчество участника)</w:t>
      </w:r>
    </w:p>
    <w:p w:rsidR="00923EA5" w:rsidRDefault="00923EA5" w:rsidP="00C8113A">
      <w:pPr>
        <w:tabs>
          <w:tab w:val="left" w:pos="426"/>
        </w:tabs>
        <w:jc w:val="both"/>
        <w:rPr>
          <w:sz w:val="27"/>
          <w:szCs w:val="27"/>
        </w:rPr>
      </w:pPr>
    </w:p>
    <w:p w:rsidR="00923EA5" w:rsidRDefault="00923EA5" w:rsidP="00C8113A">
      <w:pPr>
        <w:tabs>
          <w:tab w:val="left" w:pos="426"/>
        </w:tabs>
        <w:jc w:val="both"/>
        <w:rPr>
          <w:sz w:val="27"/>
          <w:szCs w:val="27"/>
        </w:rPr>
      </w:pPr>
    </w:p>
    <w:p w:rsidR="00923EA5" w:rsidRDefault="00923EA5" w:rsidP="00C8113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 г.        </w:t>
      </w:r>
    </w:p>
    <w:p w:rsidR="00923EA5" w:rsidRDefault="00923EA5" w:rsidP="00C8113A">
      <w:pPr>
        <w:spacing w:line="360" w:lineRule="auto"/>
        <w:rPr>
          <w:i/>
          <w:sz w:val="27"/>
          <w:szCs w:val="27"/>
          <w:lang w:val="en-US"/>
        </w:rPr>
      </w:pPr>
    </w:p>
    <w:p w:rsidR="00923EA5" w:rsidRPr="00430732" w:rsidRDefault="00923EA5" w:rsidP="00C8113A">
      <w:pPr>
        <w:spacing w:line="360" w:lineRule="auto"/>
        <w:rPr>
          <w:i/>
          <w:sz w:val="27"/>
          <w:szCs w:val="27"/>
          <w:lang w:val="en-US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4503"/>
        <w:gridCol w:w="4785"/>
      </w:tblGrid>
      <w:tr w:rsidR="00923EA5" w:rsidRPr="00280904" w:rsidTr="001D404A">
        <w:tc>
          <w:tcPr>
            <w:tcW w:w="9288" w:type="dxa"/>
            <w:gridSpan w:val="2"/>
            <w:shd w:val="clear" w:color="auto" w:fill="548DD4"/>
          </w:tcPr>
          <w:p w:rsidR="00923EA5" w:rsidRPr="00492EB3" w:rsidRDefault="00923EA5" w:rsidP="001D404A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923EA5" w:rsidRPr="00280904" w:rsidTr="001D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923EA5" w:rsidRPr="00ED6C2B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ED6C2B">
              <w:rPr>
                <w:sz w:val="27"/>
                <w:szCs w:val="27"/>
              </w:rPr>
              <w:t>1. Портрет 9</w:t>
            </w:r>
            <w:r w:rsidRPr="00ED6C2B">
              <w:rPr>
                <w:sz w:val="27"/>
                <w:szCs w:val="26"/>
              </w:rPr>
              <w:sym w:font="Symbol" w:char="F0B4"/>
            </w:r>
            <w:r w:rsidRPr="00ED6C2B">
              <w:rPr>
                <w:sz w:val="27"/>
                <w:szCs w:val="27"/>
              </w:rPr>
              <w:t>13 см;</w:t>
            </w:r>
          </w:p>
          <w:p w:rsidR="00923EA5" w:rsidRPr="00ED6C2B" w:rsidRDefault="00923EA5" w:rsidP="001D404A">
            <w:pPr>
              <w:pStyle w:val="a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ED6C2B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ED6C2B">
              <w:rPr>
                <w:sz w:val="27"/>
                <w:szCs w:val="27"/>
              </w:rPr>
              <w:softHyphen/>
              <w:t>роприятия, педаго</w:t>
            </w:r>
            <w:r w:rsidRPr="00ED6C2B">
              <w:rPr>
                <w:sz w:val="27"/>
                <w:szCs w:val="27"/>
              </w:rPr>
              <w:softHyphen/>
              <w:t>гического сове</w:t>
            </w:r>
            <w:r w:rsidRPr="00ED6C2B">
              <w:rPr>
                <w:sz w:val="27"/>
                <w:szCs w:val="27"/>
              </w:rPr>
              <w:softHyphen/>
              <w:t>щания и т. п.);</w:t>
            </w:r>
          </w:p>
          <w:p w:rsidR="00923EA5" w:rsidRPr="00ED6C2B" w:rsidRDefault="00923EA5" w:rsidP="001D404A">
            <w:pPr>
              <w:ind w:firstLine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жанровые фо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тографии (не более 5)</w:t>
            </w:r>
          </w:p>
        </w:tc>
        <w:tc>
          <w:tcPr>
            <w:tcW w:w="4785" w:type="dxa"/>
          </w:tcPr>
          <w:p w:rsidR="00923EA5" w:rsidRPr="00ED6C2B" w:rsidRDefault="00923EA5" w:rsidP="001D40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 xml:space="preserve">Фотографии предоставляются в бумажном варианте и на компакт-диске в формате 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JPEG</w:t>
            </w: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 xml:space="preserve"> («*.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jpg») </w:t>
            </w: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>с разрешением 300  точек на дюйм без уменьшения исходного размера.</w:t>
            </w:r>
          </w:p>
        </w:tc>
      </w:tr>
      <w:tr w:rsidR="00923EA5" w:rsidRPr="00280904" w:rsidTr="001D404A">
        <w:tc>
          <w:tcPr>
            <w:tcW w:w="9288" w:type="dxa"/>
            <w:gridSpan w:val="2"/>
            <w:shd w:val="clear" w:color="auto" w:fill="548DD4"/>
          </w:tcPr>
          <w:p w:rsidR="00923EA5" w:rsidRPr="00280904" w:rsidRDefault="00923EA5" w:rsidP="001D404A">
            <w:pPr>
              <w:ind w:left="2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Материалы участника</w:t>
            </w:r>
          </w:p>
        </w:tc>
      </w:tr>
      <w:tr w:rsidR="00923EA5" w:rsidRPr="00492EB3" w:rsidTr="001D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923EA5" w:rsidRPr="00ED6C2B" w:rsidRDefault="00923EA5" w:rsidP="001D404A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t>Не публиковавшиеся ранее автор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ские статьи и разработки участ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ника, которые он хотел бы опуб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 xml:space="preserve">ликовать в средствах массовой информации </w:t>
            </w:r>
          </w:p>
          <w:p w:rsidR="00923EA5" w:rsidRPr="00ED6C2B" w:rsidRDefault="00923EA5" w:rsidP="001D404A">
            <w:pPr>
              <w:ind w:firstLine="42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923EA5" w:rsidRPr="00ED6C2B" w:rsidRDefault="00923EA5" w:rsidP="001D40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Представляется на компакт-диске в формате 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DOC</w:t>
            </w: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 xml:space="preserve"> («*.</w:t>
            </w:r>
            <w:r w:rsidRPr="00ED6C2B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doc</w:t>
            </w:r>
            <w:r w:rsidRPr="00ED6C2B">
              <w:rPr>
                <w:rFonts w:ascii="Times New Roman" w:hAnsi="Times New Roman" w:cs="Times New Roman"/>
                <w:sz w:val="27"/>
                <w:szCs w:val="27"/>
              </w:rPr>
              <w:t>») в количестве не более пяти.</w:t>
            </w:r>
          </w:p>
        </w:tc>
      </w:tr>
    </w:tbl>
    <w:p w:rsidR="00923EA5" w:rsidRPr="00280904" w:rsidRDefault="00923EA5" w:rsidP="00C8113A">
      <w:pPr>
        <w:rPr>
          <w:sz w:val="27"/>
          <w:szCs w:val="27"/>
        </w:rPr>
      </w:pPr>
    </w:p>
    <w:p w:rsidR="00923EA5" w:rsidRPr="00941092" w:rsidRDefault="00923EA5" w:rsidP="00C8113A">
      <w:pPr>
        <w:pStyle w:val="a"/>
        <w:rPr>
          <w:szCs w:val="27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Pr="009272C0" w:rsidRDefault="00923EA5" w:rsidP="009272C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Pr="000E7654">
        <w:rPr>
          <w:b/>
          <w:sz w:val="26"/>
          <w:szCs w:val="26"/>
        </w:rPr>
        <w:t>3</w:t>
      </w:r>
    </w:p>
    <w:p w:rsidR="00923EA5" w:rsidRDefault="00923EA5" w:rsidP="00C8113A">
      <w:pPr>
        <w:jc w:val="right"/>
        <w:rPr>
          <w:sz w:val="26"/>
          <w:szCs w:val="26"/>
        </w:rPr>
      </w:pPr>
    </w:p>
    <w:p w:rsidR="00923EA5" w:rsidRPr="009272C0" w:rsidRDefault="00923EA5" w:rsidP="009272C0">
      <w:pPr>
        <w:jc w:val="center"/>
        <w:rPr>
          <w:sz w:val="26"/>
          <w:szCs w:val="26"/>
        </w:rPr>
      </w:pPr>
      <w:r w:rsidRPr="009272C0">
        <w:rPr>
          <w:sz w:val="26"/>
          <w:szCs w:val="26"/>
        </w:rPr>
        <w:t>Заявка на учебно-методическое обеспечение,</w:t>
      </w:r>
    </w:p>
    <w:p w:rsidR="00923EA5" w:rsidRPr="009272C0" w:rsidRDefault="00923EA5" w:rsidP="009272C0">
      <w:pPr>
        <w:jc w:val="center"/>
        <w:rPr>
          <w:sz w:val="26"/>
          <w:szCs w:val="26"/>
        </w:rPr>
      </w:pPr>
      <w:r w:rsidRPr="009272C0">
        <w:rPr>
          <w:sz w:val="26"/>
          <w:szCs w:val="26"/>
        </w:rPr>
        <w:t>оборудование для проведения конкурсных мероприятий очного этапа</w:t>
      </w:r>
    </w:p>
    <w:p w:rsidR="00923EA5" w:rsidRDefault="00923EA5" w:rsidP="00C8113A">
      <w:pPr>
        <w:jc w:val="right"/>
        <w:rPr>
          <w:sz w:val="26"/>
          <w:szCs w:val="26"/>
        </w:rPr>
      </w:pPr>
    </w:p>
    <w:p w:rsidR="00923EA5" w:rsidRPr="001557F2" w:rsidRDefault="00923EA5" w:rsidP="00C8113A">
      <w:pPr>
        <w:tabs>
          <w:tab w:val="left" w:pos="4185"/>
        </w:tabs>
        <w:jc w:val="center"/>
        <w:rPr>
          <w:b/>
          <w:sz w:val="26"/>
          <w:szCs w:val="26"/>
        </w:rPr>
      </w:pPr>
      <w:r w:rsidRPr="001557F2">
        <w:rPr>
          <w:b/>
          <w:sz w:val="26"/>
          <w:szCs w:val="26"/>
        </w:rPr>
        <w:t>Номинация «Учитель года</w:t>
      </w:r>
      <w:r>
        <w:rPr>
          <w:b/>
          <w:sz w:val="26"/>
          <w:szCs w:val="26"/>
        </w:rPr>
        <w:t xml:space="preserve"> города Ишима</w:t>
      </w:r>
      <w:r w:rsidRPr="001557F2">
        <w:rPr>
          <w:b/>
          <w:sz w:val="26"/>
          <w:szCs w:val="26"/>
        </w:rPr>
        <w:t>»</w:t>
      </w:r>
    </w:p>
    <w:p w:rsidR="00923EA5" w:rsidRDefault="00923EA5" w:rsidP="00C8113A">
      <w:pPr>
        <w:tabs>
          <w:tab w:val="left" w:pos="4185"/>
        </w:tabs>
        <w:jc w:val="center"/>
        <w:rPr>
          <w:sz w:val="26"/>
          <w:szCs w:val="26"/>
        </w:rPr>
      </w:pPr>
    </w:p>
    <w:p w:rsidR="00923EA5" w:rsidRPr="009272C0" w:rsidRDefault="00923EA5" w:rsidP="00807B8A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Конкурсное задание «Учебное занятие»</w:t>
      </w:r>
    </w:p>
    <w:p w:rsidR="00923EA5" w:rsidRDefault="00923EA5" w:rsidP="00C8113A">
      <w:pPr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</w:t>
      </w:r>
    </w:p>
    <w:p w:rsidR="00923EA5" w:rsidRDefault="00923EA5" w:rsidP="00C8113A">
      <w:pPr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Предмет</w:t>
      </w:r>
    </w:p>
    <w:p w:rsidR="00923EA5" w:rsidRDefault="00923EA5" w:rsidP="00C8113A">
      <w:pPr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Класс, программа, учебник.</w:t>
      </w:r>
    </w:p>
    <w:p w:rsidR="00923EA5" w:rsidRDefault="00923EA5" w:rsidP="00C8113A">
      <w:pPr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Тема урока</w:t>
      </w:r>
    </w:p>
    <w:p w:rsidR="00923EA5" w:rsidRDefault="00923EA5" w:rsidP="00C8113A">
      <w:pPr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Необходимое оборудование (по согласованию).</w:t>
      </w:r>
      <w:r w:rsidRPr="00E76494">
        <w:rPr>
          <w:sz w:val="26"/>
          <w:szCs w:val="26"/>
        </w:rPr>
        <w:tab/>
      </w:r>
    </w:p>
    <w:p w:rsidR="00923EA5" w:rsidRDefault="00923EA5" w:rsidP="009272C0">
      <w:pPr>
        <w:widowControl/>
        <w:autoSpaceDE/>
        <w:autoSpaceDN/>
        <w:adjustRightInd/>
        <w:ind w:left="720"/>
        <w:rPr>
          <w:sz w:val="26"/>
          <w:szCs w:val="26"/>
        </w:rPr>
      </w:pPr>
    </w:p>
    <w:p w:rsidR="00923EA5" w:rsidRDefault="00923EA5" w:rsidP="009272C0">
      <w:pPr>
        <w:widowControl/>
        <w:autoSpaceDE/>
        <w:autoSpaceDN/>
        <w:adjustRightInd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Конкурсное задание «Мастер-класс»</w:t>
      </w:r>
    </w:p>
    <w:p w:rsidR="00923EA5" w:rsidRDefault="00923EA5" w:rsidP="004319BB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</w:t>
      </w:r>
    </w:p>
    <w:p w:rsidR="00923EA5" w:rsidRDefault="00923EA5" w:rsidP="004319BB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Количество участников.</w:t>
      </w:r>
    </w:p>
    <w:p w:rsidR="00923EA5" w:rsidRPr="00807B8A" w:rsidRDefault="00923EA5" w:rsidP="004319BB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Перечень необходимого оборудования.</w:t>
      </w:r>
    </w:p>
    <w:p w:rsidR="00923EA5" w:rsidRDefault="00923EA5" w:rsidP="009272C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23EA5" w:rsidRDefault="00923EA5" w:rsidP="00807B8A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Конкурсное задание «Классный час»</w:t>
      </w:r>
    </w:p>
    <w:p w:rsidR="00923EA5" w:rsidRDefault="00923EA5" w:rsidP="004319BB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ОО.</w:t>
      </w:r>
    </w:p>
    <w:p w:rsidR="00923EA5" w:rsidRDefault="00923EA5" w:rsidP="004319BB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Класс.</w:t>
      </w:r>
    </w:p>
    <w:p w:rsidR="00923EA5" w:rsidRDefault="00923EA5" w:rsidP="004319BB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Количество участников.</w:t>
      </w:r>
    </w:p>
    <w:p w:rsidR="00923EA5" w:rsidRPr="00807B8A" w:rsidRDefault="00923EA5" w:rsidP="004319BB">
      <w:pPr>
        <w:pStyle w:val="ListParagraph"/>
        <w:widowControl/>
        <w:numPr>
          <w:ilvl w:val="0"/>
          <w:numId w:val="21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Перечень необходимого оборудования. </w:t>
      </w:r>
    </w:p>
    <w:p w:rsidR="00923EA5" w:rsidRDefault="00923EA5" w:rsidP="00C8113A">
      <w:pPr>
        <w:tabs>
          <w:tab w:val="left" w:pos="3990"/>
        </w:tabs>
        <w:jc w:val="center"/>
        <w:rPr>
          <w:b/>
          <w:sz w:val="26"/>
          <w:szCs w:val="26"/>
        </w:rPr>
      </w:pPr>
    </w:p>
    <w:p w:rsidR="00923EA5" w:rsidRDefault="00923EA5" w:rsidP="00C8113A">
      <w:pPr>
        <w:tabs>
          <w:tab w:val="left" w:pos="3990"/>
        </w:tabs>
        <w:jc w:val="center"/>
        <w:rPr>
          <w:b/>
          <w:sz w:val="26"/>
          <w:szCs w:val="26"/>
        </w:rPr>
      </w:pPr>
    </w:p>
    <w:p w:rsidR="00923EA5" w:rsidRDefault="00923EA5" w:rsidP="00C8113A">
      <w:pPr>
        <w:tabs>
          <w:tab w:val="left" w:pos="3990"/>
        </w:tabs>
        <w:jc w:val="center"/>
        <w:rPr>
          <w:b/>
          <w:sz w:val="26"/>
          <w:szCs w:val="26"/>
        </w:rPr>
      </w:pPr>
      <w:r w:rsidRPr="001557F2">
        <w:rPr>
          <w:b/>
          <w:sz w:val="26"/>
          <w:szCs w:val="26"/>
        </w:rPr>
        <w:t>Номинация «Воспитатель года</w:t>
      </w:r>
      <w:r>
        <w:rPr>
          <w:b/>
          <w:sz w:val="26"/>
          <w:szCs w:val="26"/>
        </w:rPr>
        <w:t xml:space="preserve"> города Ишима</w:t>
      </w:r>
      <w:r w:rsidRPr="001557F2">
        <w:rPr>
          <w:b/>
          <w:sz w:val="26"/>
          <w:szCs w:val="26"/>
        </w:rPr>
        <w:t>»</w:t>
      </w:r>
    </w:p>
    <w:p w:rsidR="00923EA5" w:rsidRDefault="00923EA5" w:rsidP="00C8113A">
      <w:pPr>
        <w:jc w:val="center"/>
        <w:rPr>
          <w:i/>
          <w:sz w:val="26"/>
          <w:szCs w:val="26"/>
        </w:rPr>
      </w:pPr>
    </w:p>
    <w:p w:rsidR="00923EA5" w:rsidRPr="00807B8A" w:rsidRDefault="00923EA5" w:rsidP="00807B8A">
      <w:pPr>
        <w:jc w:val="center"/>
        <w:rPr>
          <w:iCs/>
          <w:sz w:val="26"/>
          <w:szCs w:val="26"/>
        </w:rPr>
      </w:pPr>
      <w:r w:rsidRPr="00807B8A">
        <w:rPr>
          <w:iCs/>
          <w:sz w:val="26"/>
          <w:szCs w:val="26"/>
        </w:rPr>
        <w:t>Заявка на конкурсное мероприятие с детьми</w:t>
      </w:r>
    </w:p>
    <w:p w:rsidR="00923EA5" w:rsidRDefault="00923EA5" w:rsidP="00C8113A">
      <w:pPr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</w:t>
      </w:r>
    </w:p>
    <w:p w:rsidR="00923EA5" w:rsidRDefault="00923EA5" w:rsidP="00C8113A">
      <w:pPr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Возраст детей, количество</w:t>
      </w:r>
    </w:p>
    <w:p w:rsidR="00923EA5" w:rsidRDefault="00923EA5" w:rsidP="00C8113A">
      <w:pPr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Тематика</w:t>
      </w:r>
    </w:p>
    <w:p w:rsidR="00923EA5" w:rsidRDefault="00923EA5" w:rsidP="00C8113A">
      <w:pPr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Необходимое оборудование (по согласованию)</w:t>
      </w: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807B8A">
      <w:pPr>
        <w:tabs>
          <w:tab w:val="left" w:pos="3990"/>
        </w:tabs>
        <w:jc w:val="center"/>
        <w:rPr>
          <w:b/>
          <w:sz w:val="26"/>
          <w:szCs w:val="26"/>
        </w:rPr>
      </w:pPr>
      <w:r w:rsidRPr="001557F2">
        <w:rPr>
          <w:b/>
          <w:sz w:val="26"/>
          <w:szCs w:val="26"/>
        </w:rPr>
        <w:t>Номинация «</w:t>
      </w:r>
      <w:r>
        <w:rPr>
          <w:b/>
          <w:sz w:val="26"/>
          <w:szCs w:val="26"/>
        </w:rPr>
        <w:t>Педагог-психолог  города Ишима</w:t>
      </w:r>
      <w:r w:rsidRPr="001557F2">
        <w:rPr>
          <w:b/>
          <w:sz w:val="26"/>
          <w:szCs w:val="26"/>
        </w:rPr>
        <w:t>»</w:t>
      </w:r>
    </w:p>
    <w:p w:rsidR="00923EA5" w:rsidRDefault="00923EA5" w:rsidP="00807B8A">
      <w:pPr>
        <w:pStyle w:val="ListParagraph"/>
        <w:rPr>
          <w:sz w:val="26"/>
          <w:szCs w:val="26"/>
        </w:rPr>
      </w:pPr>
    </w:p>
    <w:p w:rsidR="00923EA5" w:rsidRDefault="00923EA5" w:rsidP="00807B8A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Конкурсное-задание  «Мастер-класс»</w:t>
      </w:r>
    </w:p>
    <w:p w:rsidR="00923EA5" w:rsidRDefault="00923EA5" w:rsidP="004319BB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ФИО участника Конкурса, ОО. </w:t>
      </w:r>
    </w:p>
    <w:p w:rsidR="00923EA5" w:rsidRDefault="00923EA5" w:rsidP="004319BB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Тема.</w:t>
      </w:r>
    </w:p>
    <w:p w:rsidR="00923EA5" w:rsidRDefault="00923EA5" w:rsidP="004319BB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Категория слушателей, количество.</w:t>
      </w:r>
    </w:p>
    <w:p w:rsidR="00923EA5" w:rsidRPr="00807B8A" w:rsidRDefault="00923EA5" w:rsidP="004319BB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Перечень необходимого оборудования. </w:t>
      </w: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>
      <w:pPr>
        <w:rPr>
          <w:sz w:val="26"/>
          <w:szCs w:val="26"/>
        </w:rPr>
      </w:pPr>
    </w:p>
    <w:p w:rsidR="00923EA5" w:rsidRPr="00377004" w:rsidRDefault="00923EA5" w:rsidP="00C8113A">
      <w:pPr>
        <w:rPr>
          <w:sz w:val="26"/>
          <w:szCs w:val="26"/>
        </w:rPr>
      </w:pPr>
    </w:p>
    <w:p w:rsidR="00923EA5" w:rsidRDefault="00923EA5" w:rsidP="0059246B">
      <w:pPr>
        <w:tabs>
          <w:tab w:val="left" w:pos="3990"/>
        </w:tabs>
        <w:jc w:val="center"/>
        <w:rPr>
          <w:b/>
          <w:sz w:val="26"/>
          <w:szCs w:val="26"/>
        </w:rPr>
      </w:pPr>
      <w:r w:rsidRPr="001557F2">
        <w:rPr>
          <w:b/>
          <w:sz w:val="26"/>
          <w:szCs w:val="26"/>
        </w:rPr>
        <w:t>Номинация «</w:t>
      </w:r>
      <w:r>
        <w:rPr>
          <w:b/>
          <w:sz w:val="26"/>
          <w:szCs w:val="26"/>
        </w:rPr>
        <w:t>Учитель-дефектолог  города Ишима</w:t>
      </w:r>
      <w:r w:rsidRPr="001557F2">
        <w:rPr>
          <w:b/>
          <w:sz w:val="26"/>
          <w:szCs w:val="26"/>
        </w:rPr>
        <w:t>»</w:t>
      </w:r>
    </w:p>
    <w:p w:rsidR="00923EA5" w:rsidRDefault="00923EA5" w:rsidP="0059246B">
      <w:pPr>
        <w:jc w:val="center"/>
        <w:rPr>
          <w:i/>
          <w:sz w:val="26"/>
          <w:szCs w:val="26"/>
        </w:rPr>
      </w:pPr>
    </w:p>
    <w:p w:rsidR="00923EA5" w:rsidRPr="00807B8A" w:rsidRDefault="00923EA5" w:rsidP="0059246B">
      <w:pPr>
        <w:jc w:val="center"/>
        <w:rPr>
          <w:iCs/>
          <w:sz w:val="26"/>
          <w:szCs w:val="26"/>
        </w:rPr>
      </w:pPr>
      <w:r w:rsidRPr="00807B8A">
        <w:rPr>
          <w:iCs/>
          <w:sz w:val="26"/>
          <w:szCs w:val="26"/>
        </w:rPr>
        <w:t>Заявка на открытое занятие с детьми</w:t>
      </w:r>
    </w:p>
    <w:p w:rsidR="00923EA5" w:rsidRPr="00807B8A" w:rsidRDefault="00923EA5" w:rsidP="0059246B">
      <w:pPr>
        <w:rPr>
          <w:iCs/>
          <w:sz w:val="26"/>
          <w:szCs w:val="26"/>
        </w:rPr>
      </w:pPr>
    </w:p>
    <w:p w:rsidR="00923EA5" w:rsidRDefault="00923EA5" w:rsidP="004319BB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ОО.</w:t>
      </w:r>
    </w:p>
    <w:p w:rsidR="00923EA5" w:rsidRDefault="00923EA5" w:rsidP="004319BB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Возраст детей, количество.</w:t>
      </w:r>
    </w:p>
    <w:p w:rsidR="00923EA5" w:rsidRDefault="00923EA5" w:rsidP="004319BB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Тематика.</w:t>
      </w:r>
    </w:p>
    <w:p w:rsidR="00923EA5" w:rsidRDefault="00923EA5" w:rsidP="004319BB">
      <w:pPr>
        <w:widowControl/>
        <w:numPr>
          <w:ilvl w:val="0"/>
          <w:numId w:val="1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Необходимое оборудование (по согласованию).</w:t>
      </w:r>
    </w:p>
    <w:p w:rsidR="00923EA5" w:rsidRDefault="00923EA5" w:rsidP="00C8113A">
      <w:pPr>
        <w:rPr>
          <w:sz w:val="26"/>
          <w:szCs w:val="26"/>
        </w:rPr>
      </w:pPr>
    </w:p>
    <w:p w:rsidR="00923EA5" w:rsidRPr="00807B8A" w:rsidRDefault="00923EA5" w:rsidP="00C8113A">
      <w:pPr>
        <w:tabs>
          <w:tab w:val="left" w:pos="2010"/>
        </w:tabs>
        <w:rPr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iCs/>
          <w:sz w:val="26"/>
          <w:szCs w:val="26"/>
        </w:rPr>
        <w:t>Конкурсное задание «Мастер-класс»</w:t>
      </w:r>
    </w:p>
    <w:p w:rsidR="00923EA5" w:rsidRDefault="00923EA5" w:rsidP="00C8113A">
      <w:pPr>
        <w:widowControl/>
        <w:numPr>
          <w:ilvl w:val="1"/>
          <w:numId w:val="2"/>
        </w:numPr>
        <w:tabs>
          <w:tab w:val="clear" w:pos="1440"/>
          <w:tab w:val="num" w:pos="748"/>
          <w:tab w:val="left" w:pos="2010"/>
        </w:tabs>
        <w:autoSpaceDE/>
        <w:autoSpaceDN/>
        <w:adjustRightInd/>
        <w:ind w:hanging="1066"/>
        <w:rPr>
          <w:sz w:val="26"/>
          <w:szCs w:val="26"/>
        </w:rPr>
      </w:pPr>
      <w:r>
        <w:rPr>
          <w:sz w:val="26"/>
          <w:szCs w:val="26"/>
        </w:rPr>
        <w:t>ФИО участника конкурса, ОО.</w:t>
      </w:r>
    </w:p>
    <w:p w:rsidR="00923EA5" w:rsidRDefault="00923EA5" w:rsidP="00C8113A">
      <w:pPr>
        <w:widowControl/>
        <w:numPr>
          <w:ilvl w:val="1"/>
          <w:numId w:val="2"/>
        </w:numPr>
        <w:tabs>
          <w:tab w:val="clear" w:pos="1440"/>
          <w:tab w:val="num" w:pos="748"/>
          <w:tab w:val="left" w:pos="2010"/>
        </w:tabs>
        <w:autoSpaceDE/>
        <w:autoSpaceDN/>
        <w:adjustRightInd/>
        <w:ind w:hanging="1066"/>
        <w:rPr>
          <w:sz w:val="26"/>
          <w:szCs w:val="26"/>
        </w:rPr>
      </w:pPr>
      <w:r>
        <w:rPr>
          <w:sz w:val="26"/>
          <w:szCs w:val="26"/>
        </w:rPr>
        <w:t xml:space="preserve">Необходимое оборудование (по согласованию). </w:t>
      </w:r>
    </w:p>
    <w:p w:rsidR="00923EA5" w:rsidRPr="00377004" w:rsidRDefault="00923EA5" w:rsidP="00C8113A">
      <w:pPr>
        <w:tabs>
          <w:tab w:val="left" w:pos="3405"/>
        </w:tabs>
        <w:rPr>
          <w:sz w:val="26"/>
          <w:szCs w:val="26"/>
        </w:rPr>
      </w:pPr>
    </w:p>
    <w:p w:rsidR="00923EA5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Pr="00807B8A" w:rsidRDefault="00923EA5" w:rsidP="00807B8A">
      <w:pPr>
        <w:ind w:firstLine="709"/>
        <w:jc w:val="center"/>
        <w:rPr>
          <w:b/>
          <w:bCs/>
          <w:sz w:val="24"/>
          <w:szCs w:val="24"/>
        </w:rPr>
      </w:pPr>
      <w:r w:rsidRPr="00807B8A">
        <w:rPr>
          <w:b/>
          <w:bCs/>
          <w:sz w:val="24"/>
          <w:szCs w:val="24"/>
        </w:rPr>
        <w:t>Номинация «Педагогический дебют» (учитель)</w:t>
      </w:r>
    </w:p>
    <w:p w:rsidR="00923EA5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Default="00923EA5" w:rsidP="00807B8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Конкурсное задание «У меня это хорошо получается»</w:t>
      </w:r>
    </w:p>
    <w:p w:rsidR="00923EA5" w:rsidRDefault="00923EA5" w:rsidP="004319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ФИО участника Конкурса, ОО.</w:t>
      </w:r>
    </w:p>
    <w:p w:rsidR="00923EA5" w:rsidRDefault="00923EA5" w:rsidP="004319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Тема.</w:t>
      </w:r>
    </w:p>
    <w:p w:rsidR="00923EA5" w:rsidRDefault="00923EA5" w:rsidP="004319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Перечень необходимого оборудования. </w:t>
      </w:r>
    </w:p>
    <w:p w:rsidR="00923EA5" w:rsidRDefault="00923EA5" w:rsidP="00807B8A">
      <w:pPr>
        <w:rPr>
          <w:sz w:val="24"/>
          <w:szCs w:val="24"/>
        </w:rPr>
      </w:pPr>
    </w:p>
    <w:p w:rsidR="00923EA5" w:rsidRPr="00807B8A" w:rsidRDefault="00923EA5" w:rsidP="00807B8A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Конкурсное задание «Урок»</w:t>
      </w:r>
    </w:p>
    <w:p w:rsidR="00923EA5" w:rsidRDefault="00923EA5" w:rsidP="004319B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ФИО участника Конкурса, ОО.</w:t>
      </w:r>
    </w:p>
    <w:p w:rsidR="00923EA5" w:rsidRDefault="00923EA5" w:rsidP="004319B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Название предмета, тема.</w:t>
      </w:r>
    </w:p>
    <w:p w:rsidR="00923EA5" w:rsidRDefault="00923EA5" w:rsidP="004319B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УМК, Класс</w:t>
      </w:r>
    </w:p>
    <w:p w:rsidR="00923EA5" w:rsidRDefault="00923EA5" w:rsidP="004319B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Количество участников.</w:t>
      </w:r>
    </w:p>
    <w:p w:rsidR="00923EA5" w:rsidRPr="00807B8A" w:rsidRDefault="00923EA5" w:rsidP="004319B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Перечень необходимого оборудования. </w:t>
      </w:r>
    </w:p>
    <w:p w:rsidR="00923EA5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Default="00923EA5" w:rsidP="00807B8A">
      <w:pPr>
        <w:widowControl/>
        <w:autoSpaceDE/>
        <w:autoSpaceDN/>
        <w:adjustRightInd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Конкурсное задание «Мастер-класс»</w:t>
      </w:r>
    </w:p>
    <w:p w:rsidR="00923EA5" w:rsidRDefault="00923EA5" w:rsidP="004319BB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sz w:val="26"/>
          <w:szCs w:val="26"/>
        </w:rPr>
      </w:pPr>
      <w:r w:rsidRPr="00807B8A">
        <w:rPr>
          <w:sz w:val="26"/>
          <w:szCs w:val="26"/>
        </w:rPr>
        <w:t>ФИО участника конкурса, ОО</w:t>
      </w:r>
    </w:p>
    <w:p w:rsidR="00923EA5" w:rsidRDefault="00923EA5" w:rsidP="004319BB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sz w:val="26"/>
          <w:szCs w:val="26"/>
        </w:rPr>
      </w:pPr>
      <w:r w:rsidRPr="00807B8A">
        <w:rPr>
          <w:sz w:val="26"/>
          <w:szCs w:val="26"/>
        </w:rPr>
        <w:t>Количество участников.</w:t>
      </w:r>
    </w:p>
    <w:p w:rsidR="00923EA5" w:rsidRPr="00807B8A" w:rsidRDefault="00923EA5" w:rsidP="004319BB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sz w:val="26"/>
          <w:szCs w:val="26"/>
        </w:rPr>
      </w:pPr>
      <w:r w:rsidRPr="00807B8A">
        <w:rPr>
          <w:sz w:val="26"/>
          <w:szCs w:val="26"/>
        </w:rPr>
        <w:t>Перечень необходимого оборудования.</w:t>
      </w:r>
    </w:p>
    <w:p w:rsidR="00923EA5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Pr="00807B8A" w:rsidRDefault="00923EA5" w:rsidP="00E8484D">
      <w:pPr>
        <w:ind w:firstLine="709"/>
        <w:jc w:val="center"/>
        <w:rPr>
          <w:b/>
          <w:bCs/>
          <w:sz w:val="24"/>
          <w:szCs w:val="24"/>
        </w:rPr>
      </w:pPr>
      <w:r w:rsidRPr="00807B8A">
        <w:rPr>
          <w:b/>
          <w:bCs/>
          <w:sz w:val="24"/>
          <w:szCs w:val="24"/>
        </w:rPr>
        <w:t>Номинация «Педагогический дебют» (</w:t>
      </w:r>
      <w:r>
        <w:rPr>
          <w:b/>
          <w:bCs/>
          <w:sz w:val="24"/>
          <w:szCs w:val="24"/>
        </w:rPr>
        <w:t>педагог дошкольного образования</w:t>
      </w:r>
      <w:r w:rsidRPr="00807B8A">
        <w:rPr>
          <w:b/>
          <w:bCs/>
          <w:sz w:val="24"/>
          <w:szCs w:val="24"/>
        </w:rPr>
        <w:t>)</w:t>
      </w:r>
    </w:p>
    <w:p w:rsidR="00923EA5" w:rsidRDefault="00923EA5" w:rsidP="00E8484D">
      <w:pPr>
        <w:ind w:firstLine="709"/>
        <w:jc w:val="center"/>
        <w:rPr>
          <w:sz w:val="24"/>
          <w:szCs w:val="24"/>
        </w:rPr>
      </w:pPr>
    </w:p>
    <w:p w:rsidR="00923EA5" w:rsidRDefault="00923EA5" w:rsidP="00E848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Конкурсное задание «Мероприятие с детьми»</w:t>
      </w:r>
    </w:p>
    <w:p w:rsidR="00923EA5" w:rsidRDefault="00923EA5" w:rsidP="004319B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ФИО участника Конкурса, ОО.</w:t>
      </w:r>
    </w:p>
    <w:p w:rsidR="00923EA5" w:rsidRDefault="00923EA5" w:rsidP="004319B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Возраст детей, количество.</w:t>
      </w:r>
    </w:p>
    <w:p w:rsidR="00923EA5" w:rsidRDefault="00923EA5" w:rsidP="004319B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Тематика.</w:t>
      </w:r>
    </w:p>
    <w:p w:rsidR="00923EA5" w:rsidRDefault="00923EA5" w:rsidP="004319B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Необходимое оборудование (по согласованию).</w:t>
      </w:r>
    </w:p>
    <w:p w:rsidR="00923EA5" w:rsidRPr="00E8484D" w:rsidRDefault="00923EA5" w:rsidP="00E8484D">
      <w:pPr>
        <w:ind w:left="709"/>
        <w:jc w:val="both"/>
        <w:rPr>
          <w:sz w:val="24"/>
          <w:szCs w:val="24"/>
        </w:rPr>
      </w:pPr>
    </w:p>
    <w:p w:rsidR="00923EA5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Pr="003E7BB1" w:rsidRDefault="00923EA5" w:rsidP="00C8113A">
      <w:pPr>
        <w:ind w:firstLine="709"/>
        <w:jc w:val="both"/>
        <w:rPr>
          <w:sz w:val="24"/>
          <w:szCs w:val="24"/>
        </w:rPr>
      </w:pPr>
    </w:p>
    <w:p w:rsidR="00923EA5" w:rsidRDefault="00923EA5" w:rsidP="00C8113A"/>
    <w:p w:rsidR="00923EA5" w:rsidRDefault="00923EA5" w:rsidP="00C8113A">
      <w:pPr>
        <w:rPr>
          <w:sz w:val="26"/>
          <w:szCs w:val="26"/>
        </w:rPr>
      </w:pPr>
    </w:p>
    <w:p w:rsidR="00923EA5" w:rsidRDefault="00923EA5" w:rsidP="00C8113A"/>
    <w:p w:rsidR="00923EA5" w:rsidRDefault="00923EA5"/>
    <w:sectPr w:rsidR="00923EA5" w:rsidSect="000C65BF">
      <w:footerReference w:type="default" r:id="rId8"/>
      <w:pgSz w:w="11906" w:h="16838"/>
      <w:pgMar w:top="1134" w:right="42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A5" w:rsidRDefault="00923EA5" w:rsidP="00C8113A">
      <w:r>
        <w:separator/>
      </w:r>
    </w:p>
  </w:endnote>
  <w:endnote w:type="continuationSeparator" w:id="0">
    <w:p w:rsidR="00923EA5" w:rsidRDefault="00923EA5" w:rsidP="00C8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A5" w:rsidRDefault="00923EA5">
    <w:pPr>
      <w:pStyle w:val="Footer"/>
      <w:jc w:val="right"/>
    </w:pPr>
    <w:fldSimple w:instr="PAGE   \* MERGEFORMAT">
      <w:r>
        <w:rPr>
          <w:noProof/>
        </w:rPr>
        <w:t>25</w:t>
      </w:r>
    </w:fldSimple>
  </w:p>
  <w:p w:rsidR="00923EA5" w:rsidRDefault="00923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A5" w:rsidRDefault="00923EA5" w:rsidP="00C8113A">
      <w:r>
        <w:separator/>
      </w:r>
    </w:p>
  </w:footnote>
  <w:footnote w:type="continuationSeparator" w:id="0">
    <w:p w:rsidR="00923EA5" w:rsidRDefault="00923EA5" w:rsidP="00C8113A">
      <w:r>
        <w:continuationSeparator/>
      </w:r>
    </w:p>
  </w:footnote>
  <w:footnote w:id="1">
    <w:p w:rsidR="00923EA5" w:rsidRDefault="00923EA5" w:rsidP="00C811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3CA8">
        <w:t>Информационная карта должна быть сброшюрована и дополняться компакт-диском с электронной копией информационной карты и приложениями согласно разделу 11. Электронная версия карты размещена на сайте конкурса.</w:t>
      </w:r>
    </w:p>
  </w:footnote>
  <w:footnote w:id="2">
    <w:p w:rsidR="00923EA5" w:rsidRDefault="00923EA5" w:rsidP="00C8113A">
      <w:pPr>
        <w:pStyle w:val="FootnoteText"/>
      </w:pPr>
      <w:r>
        <w:rPr>
          <w:rStyle w:val="FootnoteReference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359"/>
    <w:multiLevelType w:val="hybridMultilevel"/>
    <w:tmpl w:val="DC426A3A"/>
    <w:lvl w:ilvl="0" w:tplc="632C1200">
      <w:start w:val="1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56755B3"/>
    <w:multiLevelType w:val="hybridMultilevel"/>
    <w:tmpl w:val="FF86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B2180"/>
    <w:multiLevelType w:val="hybridMultilevel"/>
    <w:tmpl w:val="C24A1918"/>
    <w:lvl w:ilvl="0" w:tplc="27E25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B01497"/>
    <w:multiLevelType w:val="multilevel"/>
    <w:tmpl w:val="3A8455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2E1B79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EC48FC"/>
    <w:multiLevelType w:val="hybridMultilevel"/>
    <w:tmpl w:val="58B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A65DEC"/>
    <w:multiLevelType w:val="hybridMultilevel"/>
    <w:tmpl w:val="4A1C95CE"/>
    <w:lvl w:ilvl="0" w:tplc="359AB1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1F5964"/>
    <w:multiLevelType w:val="hybridMultilevel"/>
    <w:tmpl w:val="E0526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D576A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B2C81"/>
    <w:multiLevelType w:val="multilevel"/>
    <w:tmpl w:val="F7B2F10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5">
    <w:nsid w:val="4BD20D79"/>
    <w:multiLevelType w:val="hybridMultilevel"/>
    <w:tmpl w:val="DAB0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366715"/>
    <w:multiLevelType w:val="hybridMultilevel"/>
    <w:tmpl w:val="0C0C9D5E"/>
    <w:lvl w:ilvl="0" w:tplc="FAB47C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7A6292F"/>
    <w:multiLevelType w:val="hybridMultilevel"/>
    <w:tmpl w:val="4A6A3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727C0B"/>
    <w:multiLevelType w:val="hybridMultilevel"/>
    <w:tmpl w:val="EAD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6547A"/>
    <w:multiLevelType w:val="hybridMultilevel"/>
    <w:tmpl w:val="0C0458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F9154B"/>
    <w:multiLevelType w:val="multilevel"/>
    <w:tmpl w:val="0726B5E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73275F46"/>
    <w:multiLevelType w:val="hybridMultilevel"/>
    <w:tmpl w:val="04A0C5DA"/>
    <w:lvl w:ilvl="0" w:tplc="3238D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66EFD"/>
    <w:multiLevelType w:val="hybridMultilevel"/>
    <w:tmpl w:val="0D26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6D1974"/>
    <w:multiLevelType w:val="hybridMultilevel"/>
    <w:tmpl w:val="94A4FB6C"/>
    <w:lvl w:ilvl="0" w:tplc="B9FA2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F45AAB"/>
    <w:multiLevelType w:val="hybridMultilevel"/>
    <w:tmpl w:val="A53C6B88"/>
    <w:lvl w:ilvl="0" w:tplc="9ACE7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9"/>
  </w:num>
  <w:num w:numId="7">
    <w:abstractNumId w:val="20"/>
  </w:num>
  <w:num w:numId="8">
    <w:abstractNumId w:val="1"/>
  </w:num>
  <w:num w:numId="9">
    <w:abstractNumId w:val="23"/>
  </w:num>
  <w:num w:numId="10">
    <w:abstractNumId w:val="6"/>
  </w:num>
  <w:num w:numId="11">
    <w:abstractNumId w:val="12"/>
  </w:num>
  <w:num w:numId="12">
    <w:abstractNumId w:val="5"/>
  </w:num>
  <w:num w:numId="13">
    <w:abstractNumId w:val="18"/>
  </w:num>
  <w:num w:numId="14">
    <w:abstractNumId w:val="11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4"/>
  </w:num>
  <w:num w:numId="20">
    <w:abstractNumId w:val="16"/>
  </w:num>
  <w:num w:numId="21">
    <w:abstractNumId w:val="9"/>
  </w:num>
  <w:num w:numId="22">
    <w:abstractNumId w:val="25"/>
  </w:num>
  <w:num w:numId="23">
    <w:abstractNumId w:val="10"/>
  </w:num>
  <w:num w:numId="24">
    <w:abstractNumId w:val="22"/>
  </w:num>
  <w:num w:numId="25">
    <w:abstractNumId w:val="3"/>
  </w:num>
  <w:num w:numId="26">
    <w:abstractNumId w:val="26"/>
  </w:num>
  <w:num w:numId="27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3A"/>
    <w:rsid w:val="00013983"/>
    <w:rsid w:val="00017464"/>
    <w:rsid w:val="000258D0"/>
    <w:rsid w:val="0003539F"/>
    <w:rsid w:val="000354BC"/>
    <w:rsid w:val="00044897"/>
    <w:rsid w:val="000532AF"/>
    <w:rsid w:val="00062555"/>
    <w:rsid w:val="00076F3A"/>
    <w:rsid w:val="000846C5"/>
    <w:rsid w:val="000A6BB6"/>
    <w:rsid w:val="000B48BE"/>
    <w:rsid w:val="000C3863"/>
    <w:rsid w:val="000C65BF"/>
    <w:rsid w:val="000D0367"/>
    <w:rsid w:val="000D1930"/>
    <w:rsid w:val="000D6292"/>
    <w:rsid w:val="000E1CD7"/>
    <w:rsid w:val="000E7654"/>
    <w:rsid w:val="00107F79"/>
    <w:rsid w:val="00126AF2"/>
    <w:rsid w:val="0013488F"/>
    <w:rsid w:val="001364A5"/>
    <w:rsid w:val="00140DF0"/>
    <w:rsid w:val="00145A60"/>
    <w:rsid w:val="001557F2"/>
    <w:rsid w:val="001662E5"/>
    <w:rsid w:val="001864F3"/>
    <w:rsid w:val="001A4726"/>
    <w:rsid w:val="001A6A0B"/>
    <w:rsid w:val="001B6216"/>
    <w:rsid w:val="001D404A"/>
    <w:rsid w:val="001E7C75"/>
    <w:rsid w:val="001F1655"/>
    <w:rsid w:val="00212F3E"/>
    <w:rsid w:val="00212F72"/>
    <w:rsid w:val="00223B10"/>
    <w:rsid w:val="00224546"/>
    <w:rsid w:val="002422CE"/>
    <w:rsid w:val="00244FA4"/>
    <w:rsid w:val="00246020"/>
    <w:rsid w:val="002517FA"/>
    <w:rsid w:val="00251FDB"/>
    <w:rsid w:val="002549B7"/>
    <w:rsid w:val="0026461F"/>
    <w:rsid w:val="00274D8F"/>
    <w:rsid w:val="00280904"/>
    <w:rsid w:val="00281C28"/>
    <w:rsid w:val="002861F3"/>
    <w:rsid w:val="00290B81"/>
    <w:rsid w:val="002A7379"/>
    <w:rsid w:val="002B06E4"/>
    <w:rsid w:val="002B1141"/>
    <w:rsid w:val="002C1946"/>
    <w:rsid w:val="002C38BC"/>
    <w:rsid w:val="002C59AA"/>
    <w:rsid w:val="002E3B21"/>
    <w:rsid w:val="00303679"/>
    <w:rsid w:val="003370E5"/>
    <w:rsid w:val="00340BE3"/>
    <w:rsid w:val="00341801"/>
    <w:rsid w:val="00355FA9"/>
    <w:rsid w:val="003572A5"/>
    <w:rsid w:val="00363490"/>
    <w:rsid w:val="00377004"/>
    <w:rsid w:val="00383668"/>
    <w:rsid w:val="00393A77"/>
    <w:rsid w:val="003C70DF"/>
    <w:rsid w:val="003D02C1"/>
    <w:rsid w:val="003D2704"/>
    <w:rsid w:val="003E6175"/>
    <w:rsid w:val="003E7BB1"/>
    <w:rsid w:val="003F0624"/>
    <w:rsid w:val="003F1656"/>
    <w:rsid w:val="00405914"/>
    <w:rsid w:val="00413CF6"/>
    <w:rsid w:val="00422AD2"/>
    <w:rsid w:val="00424FFA"/>
    <w:rsid w:val="0043040E"/>
    <w:rsid w:val="00430732"/>
    <w:rsid w:val="004319BB"/>
    <w:rsid w:val="00452EE8"/>
    <w:rsid w:val="0045386D"/>
    <w:rsid w:val="00463006"/>
    <w:rsid w:val="00463AE9"/>
    <w:rsid w:val="004666C4"/>
    <w:rsid w:val="004915D1"/>
    <w:rsid w:val="00492EB3"/>
    <w:rsid w:val="004967F0"/>
    <w:rsid w:val="004A01A1"/>
    <w:rsid w:val="004B2063"/>
    <w:rsid w:val="004C6507"/>
    <w:rsid w:val="004D339A"/>
    <w:rsid w:val="004E5ADB"/>
    <w:rsid w:val="004F0E7D"/>
    <w:rsid w:val="004F2FE3"/>
    <w:rsid w:val="00514B39"/>
    <w:rsid w:val="00522642"/>
    <w:rsid w:val="00525B3A"/>
    <w:rsid w:val="00562C0F"/>
    <w:rsid w:val="005634E4"/>
    <w:rsid w:val="00573BB2"/>
    <w:rsid w:val="00574901"/>
    <w:rsid w:val="00575FAE"/>
    <w:rsid w:val="005775B8"/>
    <w:rsid w:val="00583CA1"/>
    <w:rsid w:val="0059246B"/>
    <w:rsid w:val="005A151A"/>
    <w:rsid w:val="005C08DB"/>
    <w:rsid w:val="005C4BBE"/>
    <w:rsid w:val="00605FDD"/>
    <w:rsid w:val="0060634C"/>
    <w:rsid w:val="00613800"/>
    <w:rsid w:val="006147A9"/>
    <w:rsid w:val="00643772"/>
    <w:rsid w:val="00644F92"/>
    <w:rsid w:val="0068182F"/>
    <w:rsid w:val="006A39A5"/>
    <w:rsid w:val="006A609F"/>
    <w:rsid w:val="006B34E1"/>
    <w:rsid w:val="006C3946"/>
    <w:rsid w:val="006D360C"/>
    <w:rsid w:val="0072374A"/>
    <w:rsid w:val="00734DD9"/>
    <w:rsid w:val="00744363"/>
    <w:rsid w:val="0075328A"/>
    <w:rsid w:val="00755256"/>
    <w:rsid w:val="007809DD"/>
    <w:rsid w:val="007A0297"/>
    <w:rsid w:val="007C0622"/>
    <w:rsid w:val="007E3737"/>
    <w:rsid w:val="007E41BF"/>
    <w:rsid w:val="007E53A4"/>
    <w:rsid w:val="007F1711"/>
    <w:rsid w:val="0080529D"/>
    <w:rsid w:val="008064E6"/>
    <w:rsid w:val="00807B8A"/>
    <w:rsid w:val="008158B1"/>
    <w:rsid w:val="0085614D"/>
    <w:rsid w:val="00866578"/>
    <w:rsid w:val="00871FDC"/>
    <w:rsid w:val="00893099"/>
    <w:rsid w:val="008C2617"/>
    <w:rsid w:val="008C33E1"/>
    <w:rsid w:val="008C4C04"/>
    <w:rsid w:val="008D17E6"/>
    <w:rsid w:val="008F0146"/>
    <w:rsid w:val="008F0347"/>
    <w:rsid w:val="008F180B"/>
    <w:rsid w:val="008F7EF9"/>
    <w:rsid w:val="0090458B"/>
    <w:rsid w:val="00911AF3"/>
    <w:rsid w:val="0091383D"/>
    <w:rsid w:val="00923EA5"/>
    <w:rsid w:val="0092712D"/>
    <w:rsid w:val="009272C0"/>
    <w:rsid w:val="00933238"/>
    <w:rsid w:val="00941092"/>
    <w:rsid w:val="00943A1B"/>
    <w:rsid w:val="0095034F"/>
    <w:rsid w:val="00955BCA"/>
    <w:rsid w:val="009835FC"/>
    <w:rsid w:val="00990E19"/>
    <w:rsid w:val="009C0A2B"/>
    <w:rsid w:val="009D0F63"/>
    <w:rsid w:val="009D5A35"/>
    <w:rsid w:val="009F6925"/>
    <w:rsid w:val="00A03C00"/>
    <w:rsid w:val="00A216CB"/>
    <w:rsid w:val="00A431A5"/>
    <w:rsid w:val="00A46688"/>
    <w:rsid w:val="00A60CC2"/>
    <w:rsid w:val="00A6414A"/>
    <w:rsid w:val="00A76CA3"/>
    <w:rsid w:val="00A818EF"/>
    <w:rsid w:val="00A82D8C"/>
    <w:rsid w:val="00AA2FED"/>
    <w:rsid w:val="00AB09DE"/>
    <w:rsid w:val="00AB5F5D"/>
    <w:rsid w:val="00AB7B28"/>
    <w:rsid w:val="00AC155C"/>
    <w:rsid w:val="00AC27A2"/>
    <w:rsid w:val="00AC5F44"/>
    <w:rsid w:val="00AD4CC5"/>
    <w:rsid w:val="00AE3F3F"/>
    <w:rsid w:val="00B0616F"/>
    <w:rsid w:val="00B11341"/>
    <w:rsid w:val="00B131D4"/>
    <w:rsid w:val="00B13F8D"/>
    <w:rsid w:val="00B17E92"/>
    <w:rsid w:val="00B20CF7"/>
    <w:rsid w:val="00B31373"/>
    <w:rsid w:val="00B470BD"/>
    <w:rsid w:val="00B515B8"/>
    <w:rsid w:val="00B5197F"/>
    <w:rsid w:val="00B55D16"/>
    <w:rsid w:val="00B65476"/>
    <w:rsid w:val="00B67746"/>
    <w:rsid w:val="00B73B01"/>
    <w:rsid w:val="00B76979"/>
    <w:rsid w:val="00B929C2"/>
    <w:rsid w:val="00BA27F1"/>
    <w:rsid w:val="00BB25FA"/>
    <w:rsid w:val="00BB298A"/>
    <w:rsid w:val="00BB60AF"/>
    <w:rsid w:val="00BF3D48"/>
    <w:rsid w:val="00C03067"/>
    <w:rsid w:val="00C15BD8"/>
    <w:rsid w:val="00C2158B"/>
    <w:rsid w:val="00C2591A"/>
    <w:rsid w:val="00C25956"/>
    <w:rsid w:val="00C32C76"/>
    <w:rsid w:val="00C52F2F"/>
    <w:rsid w:val="00C66E66"/>
    <w:rsid w:val="00C70FC9"/>
    <w:rsid w:val="00C71FE5"/>
    <w:rsid w:val="00C8113A"/>
    <w:rsid w:val="00C97A47"/>
    <w:rsid w:val="00CB68FC"/>
    <w:rsid w:val="00CC2991"/>
    <w:rsid w:val="00CD13FA"/>
    <w:rsid w:val="00CD3372"/>
    <w:rsid w:val="00CD5807"/>
    <w:rsid w:val="00CD6947"/>
    <w:rsid w:val="00CF303C"/>
    <w:rsid w:val="00CF3CA8"/>
    <w:rsid w:val="00D003B1"/>
    <w:rsid w:val="00D439DA"/>
    <w:rsid w:val="00D44FC5"/>
    <w:rsid w:val="00D4695F"/>
    <w:rsid w:val="00D61E27"/>
    <w:rsid w:val="00D70703"/>
    <w:rsid w:val="00D7109E"/>
    <w:rsid w:val="00D71D22"/>
    <w:rsid w:val="00D766D7"/>
    <w:rsid w:val="00D811AE"/>
    <w:rsid w:val="00D90AAA"/>
    <w:rsid w:val="00DB2516"/>
    <w:rsid w:val="00DC6C60"/>
    <w:rsid w:val="00DC7AFC"/>
    <w:rsid w:val="00DF6EDB"/>
    <w:rsid w:val="00DF7148"/>
    <w:rsid w:val="00E035CE"/>
    <w:rsid w:val="00E03F0D"/>
    <w:rsid w:val="00E27E15"/>
    <w:rsid w:val="00E61B95"/>
    <w:rsid w:val="00E7040D"/>
    <w:rsid w:val="00E76494"/>
    <w:rsid w:val="00E80EC1"/>
    <w:rsid w:val="00E8484D"/>
    <w:rsid w:val="00EB3D2C"/>
    <w:rsid w:val="00EB466D"/>
    <w:rsid w:val="00EB499C"/>
    <w:rsid w:val="00EC1D68"/>
    <w:rsid w:val="00EC20B5"/>
    <w:rsid w:val="00ED6054"/>
    <w:rsid w:val="00ED6C2B"/>
    <w:rsid w:val="00EE6FFB"/>
    <w:rsid w:val="00EF04E6"/>
    <w:rsid w:val="00EF1756"/>
    <w:rsid w:val="00EF5D7F"/>
    <w:rsid w:val="00F14811"/>
    <w:rsid w:val="00F20B03"/>
    <w:rsid w:val="00F24AE1"/>
    <w:rsid w:val="00F24C28"/>
    <w:rsid w:val="00F40496"/>
    <w:rsid w:val="00F410B7"/>
    <w:rsid w:val="00F5493D"/>
    <w:rsid w:val="00F67C56"/>
    <w:rsid w:val="00F71E21"/>
    <w:rsid w:val="00F75031"/>
    <w:rsid w:val="00FB68D7"/>
    <w:rsid w:val="00FE1944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13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ОН"/>
    <w:basedOn w:val="Normal"/>
    <w:uiPriority w:val="99"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13A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8113A"/>
    <w:rPr>
      <w:rFonts w:cs="Times New Roman"/>
      <w:vertAlign w:val="superscript"/>
    </w:rPr>
  </w:style>
  <w:style w:type="character" w:customStyle="1" w:styleId="a0">
    <w:name w:val="Подраздел Знак"/>
    <w:uiPriority w:val="99"/>
    <w:rsid w:val="00C8113A"/>
    <w:rPr>
      <w:b/>
      <w:i/>
      <w:sz w:val="24"/>
      <w:lang w:val="ru-RU" w:eastAsia="ru-RU"/>
    </w:rPr>
  </w:style>
  <w:style w:type="table" w:styleId="TableGrid">
    <w:name w:val="Table Grid"/>
    <w:basedOn w:val="TableNormal"/>
    <w:uiPriority w:val="99"/>
    <w:rsid w:val="008561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2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46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65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5BF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32</Pages>
  <Words>9228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Директор ИГМЦ</dc:creator>
  <cp:keywords/>
  <dc:description/>
  <cp:lastModifiedBy>Лена</cp:lastModifiedBy>
  <cp:revision>3</cp:revision>
  <cp:lastPrinted>2021-01-26T06:03:00Z</cp:lastPrinted>
  <dcterms:created xsi:type="dcterms:W3CDTF">2021-01-31T19:12:00Z</dcterms:created>
  <dcterms:modified xsi:type="dcterms:W3CDTF">2021-01-31T19:14:00Z</dcterms:modified>
</cp:coreProperties>
</file>